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555" w:rsidRDefault="007E7F52">
      <w:bookmarkStart w:id="0" w:name="_GoBack"/>
      <w:bookmarkEnd w:id="0"/>
    </w:p>
    <w:p w:rsidR="00477368" w:rsidRPr="00477368" w:rsidRDefault="00477368" w:rsidP="00477368">
      <w:pPr>
        <w:pStyle w:val="Sinespaciado"/>
        <w:jc w:val="center"/>
        <w:rPr>
          <w:rFonts w:ascii="Arial Narrow" w:hAnsi="Arial Narrow" w:cs="Arial"/>
          <w:sz w:val="24"/>
          <w:szCs w:val="24"/>
        </w:rPr>
      </w:pPr>
      <w:r w:rsidRPr="00477368">
        <w:rPr>
          <w:rFonts w:ascii="Arial Narrow" w:hAnsi="Arial Narrow"/>
          <w:sz w:val="24"/>
          <w:szCs w:val="24"/>
          <w:highlight w:val="yellow"/>
          <w:lang w:val="es-ES" w:eastAsia="es-ES"/>
        </w:rPr>
        <w:t xml:space="preserve">La/ El (Incluir el nombre de la entidad designada como ejecutora por el OCAD del </w:t>
      </w:r>
      <w:proofErr w:type="spellStart"/>
      <w:r w:rsidRPr="00477368">
        <w:rPr>
          <w:rFonts w:ascii="Arial Narrow" w:hAnsi="Arial Narrow"/>
          <w:sz w:val="24"/>
          <w:szCs w:val="24"/>
          <w:highlight w:val="yellow"/>
          <w:lang w:val="es-ES" w:eastAsia="es-ES"/>
        </w:rPr>
        <w:t>FCTeI</w:t>
      </w:r>
      <w:proofErr w:type="spellEnd"/>
      <w:r w:rsidRPr="00477368">
        <w:rPr>
          <w:rFonts w:ascii="Arial Narrow" w:hAnsi="Arial Narrow"/>
          <w:sz w:val="24"/>
          <w:szCs w:val="24"/>
          <w:highlight w:val="yellow"/>
          <w:lang w:val="es-ES" w:eastAsia="es-ES"/>
        </w:rPr>
        <w:t>)</w:t>
      </w:r>
    </w:p>
    <w:p w:rsidR="00477368" w:rsidRPr="00DC7BC4" w:rsidRDefault="00477368" w:rsidP="00477368">
      <w:pPr>
        <w:pStyle w:val="Sinespaciado"/>
        <w:jc w:val="center"/>
        <w:rPr>
          <w:rFonts w:ascii="Arial Narrow" w:hAnsi="Arial Narrow" w:cs="Arial"/>
          <w:b/>
          <w:highlight w:val="yellow"/>
        </w:rPr>
      </w:pPr>
    </w:p>
    <w:p w:rsidR="00477368" w:rsidRPr="00DC7BC4" w:rsidRDefault="00477368" w:rsidP="00477368">
      <w:pPr>
        <w:pStyle w:val="Sinespaciado"/>
        <w:jc w:val="center"/>
        <w:rPr>
          <w:rFonts w:ascii="Arial Narrow" w:hAnsi="Arial Narrow" w:cs="Arial"/>
          <w:b/>
        </w:rPr>
      </w:pPr>
      <w:r w:rsidRPr="00DC7BC4">
        <w:rPr>
          <w:rFonts w:ascii="Arial Narrow" w:hAnsi="Arial Narrow" w:cs="Arial"/>
          <w:b/>
        </w:rPr>
        <w:t xml:space="preserve">CERTIFICA EL CUMPLIMIENTO DE LOS REQUISITOS PREVIOS AL INICIO DE LA EJECUCIÓN PARA </w:t>
      </w:r>
      <w:r w:rsidRPr="000B5158">
        <w:rPr>
          <w:rFonts w:ascii="Arial Narrow" w:hAnsi="Arial Narrow" w:cs="Arial"/>
          <w:b/>
          <w:highlight w:val="yellow"/>
        </w:rPr>
        <w:t>LA ENTIDAD DESIGNADA COMO EJECUTORA</w:t>
      </w:r>
    </w:p>
    <w:p w:rsidR="00477368" w:rsidRPr="00DC7BC4" w:rsidRDefault="00477368" w:rsidP="00477368">
      <w:pPr>
        <w:pStyle w:val="Sinespaciado"/>
        <w:jc w:val="both"/>
        <w:rPr>
          <w:rFonts w:ascii="Arial Narrow" w:hAnsi="Arial Narrow" w:cs="Arial"/>
          <w:highlight w:val="yellow"/>
        </w:rPr>
      </w:pPr>
    </w:p>
    <w:p w:rsidR="00477368" w:rsidRPr="00DC7BC4" w:rsidRDefault="00477368" w:rsidP="00477368">
      <w:pPr>
        <w:pStyle w:val="Sinespaciado"/>
        <w:jc w:val="center"/>
        <w:rPr>
          <w:rFonts w:ascii="Arial Narrow" w:hAnsi="Arial Narrow" w:cs="Arial"/>
          <w:b/>
        </w:rPr>
      </w:pPr>
      <w:r w:rsidRPr="00DC7BC4">
        <w:rPr>
          <w:rFonts w:ascii="Arial Narrow" w:hAnsi="Arial Narrow" w:cs="Arial"/>
          <w:b/>
        </w:rPr>
        <w:t>PROYECTOS DE INVERSIÓN FINANCIADOS CON RECURSOS DEL</w:t>
      </w:r>
    </w:p>
    <w:p w:rsidR="00477368" w:rsidRPr="00DC7BC4" w:rsidRDefault="00477368" w:rsidP="00477368">
      <w:pPr>
        <w:pStyle w:val="Sinespaciado"/>
        <w:jc w:val="center"/>
        <w:rPr>
          <w:rFonts w:ascii="Arial Narrow" w:hAnsi="Arial Narrow" w:cs="Arial"/>
          <w:b/>
        </w:rPr>
      </w:pPr>
      <w:r w:rsidRPr="00DC7BC4">
        <w:rPr>
          <w:rFonts w:ascii="Arial Narrow" w:hAnsi="Arial Narrow" w:cs="Arial"/>
          <w:b/>
        </w:rPr>
        <w:t>FONDO DE CIENCIA TECNOLOGÍA E INNOVACIÓN</w:t>
      </w:r>
    </w:p>
    <w:p w:rsidR="00477368" w:rsidRPr="00DC7BC4" w:rsidRDefault="00477368" w:rsidP="00477368">
      <w:pPr>
        <w:pStyle w:val="Sinespaciado"/>
        <w:jc w:val="center"/>
        <w:rPr>
          <w:rFonts w:ascii="Arial Narrow" w:hAnsi="Arial Narrow" w:cs="Arial"/>
          <w:b/>
          <w:highlight w:val="yellow"/>
        </w:rPr>
      </w:pPr>
    </w:p>
    <w:p w:rsidR="00477368" w:rsidRPr="00DC7BC4" w:rsidRDefault="00477368" w:rsidP="00477368">
      <w:pPr>
        <w:pStyle w:val="Sinespaciado"/>
        <w:numPr>
          <w:ilvl w:val="0"/>
          <w:numId w:val="1"/>
        </w:numPr>
        <w:rPr>
          <w:rFonts w:ascii="Arial Narrow" w:hAnsi="Arial Narrow" w:cs="Arial"/>
          <w:b/>
        </w:rPr>
      </w:pPr>
      <w:r w:rsidRPr="00DC7BC4">
        <w:rPr>
          <w:rFonts w:ascii="Arial Narrow" w:hAnsi="Arial Narrow" w:cs="Arial"/>
          <w:b/>
        </w:rPr>
        <w:t>INFORMACIÓN DEL PROYECTO</w:t>
      </w:r>
    </w:p>
    <w:p w:rsidR="00477368" w:rsidRPr="00DC7BC4" w:rsidRDefault="00477368" w:rsidP="00477368">
      <w:pPr>
        <w:pStyle w:val="Sinespaciado"/>
        <w:ind w:left="720"/>
        <w:rPr>
          <w:rFonts w:ascii="Arial Narrow" w:hAnsi="Arial Narrow" w:cs="Arial"/>
          <w:b/>
          <w:highlight w:val="yellow"/>
        </w:rPr>
      </w:pPr>
    </w:p>
    <w:tbl>
      <w:tblPr>
        <w:tblStyle w:val="Tablaconcuadrcula"/>
        <w:tblW w:w="0" w:type="auto"/>
        <w:tblLook w:val="04A0" w:firstRow="1" w:lastRow="0" w:firstColumn="1" w:lastColumn="0" w:noHBand="0" w:noVBand="1"/>
      </w:tblPr>
      <w:tblGrid>
        <w:gridCol w:w="3467"/>
        <w:gridCol w:w="1840"/>
        <w:gridCol w:w="1800"/>
        <w:gridCol w:w="1721"/>
      </w:tblGrid>
      <w:tr w:rsidR="00477368" w:rsidRPr="00DC7BC4" w:rsidTr="00B14FA9">
        <w:tc>
          <w:tcPr>
            <w:tcW w:w="3467" w:type="dxa"/>
            <w:tcBorders>
              <w:top w:val="single" w:sz="4" w:space="0" w:color="auto"/>
              <w:left w:val="single" w:sz="4" w:space="0" w:color="auto"/>
              <w:bottom w:val="single" w:sz="4" w:space="0" w:color="auto"/>
              <w:right w:val="nil"/>
            </w:tcBorders>
            <w:shd w:val="clear" w:color="auto" w:fill="auto"/>
            <w:vAlign w:val="center"/>
          </w:tcPr>
          <w:p w:rsidR="00477368" w:rsidRPr="00B01956" w:rsidRDefault="00477368" w:rsidP="00B14FA9">
            <w:pPr>
              <w:rPr>
                <w:rFonts w:ascii="Arial Narrow" w:hAnsi="Arial Narrow" w:cs="Arial"/>
                <w:bCs/>
                <w:color w:val="000000"/>
              </w:rPr>
            </w:pPr>
            <w:r w:rsidRPr="00B01956">
              <w:rPr>
                <w:rFonts w:ascii="Arial Narrow" w:hAnsi="Arial Narrow" w:cs="Arial"/>
                <w:color w:val="000000"/>
              </w:rPr>
              <w:t>Código BPIN</w:t>
            </w:r>
            <w:r w:rsidRPr="00B01956">
              <w:rPr>
                <w:rFonts w:ascii="Arial Narrow" w:hAnsi="Arial Narrow" w:cs="Arial"/>
                <w:bCs/>
                <w:color w:val="000000"/>
              </w:rPr>
              <w:t xml:space="preserve"> </w:t>
            </w:r>
          </w:p>
        </w:tc>
        <w:tc>
          <w:tcPr>
            <w:tcW w:w="5361" w:type="dxa"/>
            <w:gridSpan w:val="3"/>
          </w:tcPr>
          <w:p w:rsidR="00477368" w:rsidRPr="00B01956" w:rsidRDefault="00477368" w:rsidP="00B14FA9">
            <w:pPr>
              <w:pStyle w:val="Sinespaciado"/>
              <w:jc w:val="both"/>
              <w:rPr>
                <w:rFonts w:ascii="Arial Narrow" w:hAnsi="Arial Narrow" w:cs="Arial"/>
                <w:b/>
              </w:rPr>
            </w:pPr>
            <w:r w:rsidRPr="00477368">
              <w:rPr>
                <w:rFonts w:ascii="Arial Narrow" w:hAnsi="Arial Narrow" w:cs="Arial"/>
                <w:b/>
                <w:highlight w:val="yellow"/>
              </w:rPr>
              <w:t>Incluir código</w:t>
            </w:r>
            <w:r w:rsidRPr="00B01956">
              <w:rPr>
                <w:rStyle w:val="Refdenotaalpie"/>
                <w:rFonts w:ascii="Arial Narrow" w:hAnsi="Arial Narrow" w:cs="Arial"/>
                <w:b/>
              </w:rPr>
              <w:footnoteReference w:id="1"/>
            </w:r>
          </w:p>
        </w:tc>
      </w:tr>
      <w:tr w:rsidR="00477368" w:rsidRPr="00DC7BC4" w:rsidTr="00B14FA9">
        <w:trPr>
          <w:trHeight w:val="288"/>
        </w:trPr>
        <w:tc>
          <w:tcPr>
            <w:tcW w:w="3467" w:type="dxa"/>
            <w:tcBorders>
              <w:top w:val="nil"/>
              <w:left w:val="single" w:sz="4" w:space="0" w:color="auto"/>
              <w:bottom w:val="single" w:sz="4" w:space="0" w:color="auto"/>
              <w:right w:val="nil"/>
            </w:tcBorders>
            <w:shd w:val="clear" w:color="auto" w:fill="auto"/>
            <w:vAlign w:val="center"/>
          </w:tcPr>
          <w:p w:rsidR="00477368" w:rsidRPr="00DC7BC4" w:rsidRDefault="00477368" w:rsidP="00B14FA9">
            <w:pPr>
              <w:rPr>
                <w:rFonts w:ascii="Arial Narrow" w:hAnsi="Arial Narrow" w:cs="Arial"/>
                <w:color w:val="000000"/>
              </w:rPr>
            </w:pPr>
            <w:r w:rsidRPr="00DC7BC4">
              <w:rPr>
                <w:rFonts w:ascii="Arial Narrow" w:hAnsi="Arial Narrow" w:cs="Arial"/>
                <w:color w:val="000000"/>
              </w:rPr>
              <w:t>Proyecto</w:t>
            </w:r>
          </w:p>
        </w:tc>
        <w:tc>
          <w:tcPr>
            <w:tcW w:w="5361" w:type="dxa"/>
            <w:gridSpan w:val="3"/>
          </w:tcPr>
          <w:p w:rsidR="00477368" w:rsidRPr="00477368" w:rsidRDefault="00477368" w:rsidP="00B14FA9">
            <w:pPr>
              <w:pStyle w:val="Sinespaciado"/>
              <w:jc w:val="both"/>
              <w:rPr>
                <w:rFonts w:ascii="Arial Narrow" w:hAnsi="Arial Narrow" w:cs="Arial"/>
                <w:b/>
                <w:highlight w:val="yellow"/>
              </w:rPr>
            </w:pPr>
            <w:r w:rsidRPr="00477368">
              <w:rPr>
                <w:rFonts w:ascii="Arial Narrow" w:hAnsi="Arial Narrow" w:cs="Arial"/>
                <w:b/>
                <w:highlight w:val="yellow"/>
              </w:rPr>
              <w:t>Incluir nombre del proyecto tal y como se registra en el acuerdo de aprobación del OCAD.</w:t>
            </w:r>
          </w:p>
        </w:tc>
      </w:tr>
      <w:tr w:rsidR="00477368" w:rsidRPr="00DC7BC4" w:rsidTr="00B14FA9">
        <w:tc>
          <w:tcPr>
            <w:tcW w:w="3467" w:type="dxa"/>
            <w:tcBorders>
              <w:top w:val="nil"/>
              <w:left w:val="single" w:sz="4" w:space="0" w:color="auto"/>
              <w:bottom w:val="single" w:sz="4" w:space="0" w:color="auto"/>
              <w:right w:val="nil"/>
            </w:tcBorders>
            <w:shd w:val="clear" w:color="auto" w:fill="auto"/>
            <w:vAlign w:val="center"/>
          </w:tcPr>
          <w:p w:rsidR="00477368" w:rsidRPr="007C3677" w:rsidRDefault="00477368" w:rsidP="00B14FA9">
            <w:pPr>
              <w:rPr>
                <w:rFonts w:ascii="Arial Narrow" w:hAnsi="Arial Narrow" w:cs="Arial"/>
                <w:color w:val="000000"/>
              </w:rPr>
            </w:pPr>
            <w:r>
              <w:rPr>
                <w:rFonts w:ascii="Arial Narrow" w:hAnsi="Arial Narrow" w:cs="Arial"/>
                <w:color w:val="000000"/>
              </w:rPr>
              <w:t>Ejecutor</w:t>
            </w:r>
            <w:r w:rsidRPr="007C3677">
              <w:rPr>
                <w:rFonts w:ascii="Arial Narrow" w:hAnsi="Arial Narrow" w:cs="Arial"/>
                <w:color w:val="000000"/>
              </w:rPr>
              <w:t xml:space="preserve"> </w:t>
            </w:r>
          </w:p>
        </w:tc>
        <w:tc>
          <w:tcPr>
            <w:tcW w:w="5361" w:type="dxa"/>
            <w:gridSpan w:val="3"/>
          </w:tcPr>
          <w:p w:rsidR="00477368" w:rsidRPr="007C3677" w:rsidRDefault="00477368" w:rsidP="00B14FA9">
            <w:pPr>
              <w:pStyle w:val="Sinespaciado"/>
              <w:jc w:val="both"/>
              <w:rPr>
                <w:rFonts w:ascii="Arial Narrow" w:hAnsi="Arial Narrow" w:cs="Arial"/>
                <w:b/>
              </w:rPr>
            </w:pPr>
            <w:r w:rsidRPr="00477368">
              <w:rPr>
                <w:rFonts w:ascii="Arial Narrow" w:hAnsi="Arial Narrow" w:cs="Arial"/>
                <w:b/>
                <w:highlight w:val="yellow"/>
              </w:rPr>
              <w:t>Incluir nombre de la entidad ejecutora</w:t>
            </w:r>
          </w:p>
        </w:tc>
      </w:tr>
      <w:tr w:rsidR="00477368" w:rsidRPr="00DC7BC4" w:rsidTr="00B14FA9">
        <w:tc>
          <w:tcPr>
            <w:tcW w:w="3467" w:type="dxa"/>
            <w:tcBorders>
              <w:top w:val="nil"/>
              <w:left w:val="single" w:sz="4" w:space="0" w:color="auto"/>
              <w:bottom w:val="single" w:sz="4" w:space="0" w:color="auto"/>
              <w:right w:val="nil"/>
            </w:tcBorders>
            <w:shd w:val="clear" w:color="auto" w:fill="auto"/>
            <w:vAlign w:val="center"/>
          </w:tcPr>
          <w:p w:rsidR="00477368" w:rsidRPr="007C3677" w:rsidRDefault="00477368" w:rsidP="00B14FA9">
            <w:pPr>
              <w:rPr>
                <w:rFonts w:ascii="Arial Narrow" w:hAnsi="Arial Narrow" w:cs="Arial"/>
                <w:color w:val="000000"/>
              </w:rPr>
            </w:pPr>
            <w:r w:rsidRPr="007C3677">
              <w:rPr>
                <w:rFonts w:ascii="Arial Narrow" w:hAnsi="Arial Narrow" w:cs="Arial"/>
                <w:color w:val="000000"/>
              </w:rPr>
              <w:t>Tiempo de ejecución</w:t>
            </w:r>
          </w:p>
        </w:tc>
        <w:tc>
          <w:tcPr>
            <w:tcW w:w="5361" w:type="dxa"/>
            <w:gridSpan w:val="3"/>
          </w:tcPr>
          <w:p w:rsidR="00477368" w:rsidRPr="007C3677" w:rsidRDefault="00477368" w:rsidP="00B14FA9">
            <w:pPr>
              <w:pStyle w:val="Sinespaciado"/>
              <w:jc w:val="both"/>
              <w:rPr>
                <w:rFonts w:ascii="Arial Narrow" w:hAnsi="Arial Narrow" w:cs="Arial"/>
                <w:b/>
              </w:rPr>
            </w:pPr>
            <w:r w:rsidRPr="00477368">
              <w:rPr>
                <w:rFonts w:ascii="Arial Narrow" w:hAnsi="Arial Narrow" w:cs="Arial"/>
                <w:b/>
                <w:highlight w:val="yellow"/>
              </w:rPr>
              <w:t>XX</w:t>
            </w:r>
            <w:r w:rsidRPr="007C3677">
              <w:rPr>
                <w:rFonts w:ascii="Arial Narrow" w:hAnsi="Arial Narrow" w:cs="Arial"/>
                <w:b/>
              </w:rPr>
              <w:t xml:space="preserve"> meses</w:t>
            </w:r>
          </w:p>
        </w:tc>
      </w:tr>
      <w:tr w:rsidR="00477368" w:rsidRPr="00DC7BC4" w:rsidTr="00B14FA9">
        <w:tc>
          <w:tcPr>
            <w:tcW w:w="3467" w:type="dxa"/>
            <w:vAlign w:val="center"/>
          </w:tcPr>
          <w:p w:rsidR="00477368" w:rsidRPr="00B01956" w:rsidRDefault="00477368" w:rsidP="00B14FA9">
            <w:pPr>
              <w:pStyle w:val="Sinespaciado"/>
              <w:jc w:val="center"/>
              <w:rPr>
                <w:rFonts w:ascii="Arial Narrow" w:hAnsi="Arial Narrow" w:cs="Arial"/>
                <w:b/>
              </w:rPr>
            </w:pPr>
            <w:r w:rsidRPr="00B01956">
              <w:rPr>
                <w:rFonts w:ascii="Arial Narrow" w:hAnsi="Arial Narrow" w:cs="Arial"/>
                <w:b/>
              </w:rPr>
              <w:t>ENTIDAD</w:t>
            </w:r>
          </w:p>
        </w:tc>
        <w:tc>
          <w:tcPr>
            <w:tcW w:w="1840" w:type="dxa"/>
            <w:vAlign w:val="center"/>
          </w:tcPr>
          <w:p w:rsidR="00477368" w:rsidRPr="00B01956" w:rsidRDefault="00477368" w:rsidP="00B14FA9">
            <w:pPr>
              <w:pStyle w:val="Sinespaciado"/>
              <w:jc w:val="center"/>
              <w:rPr>
                <w:rFonts w:ascii="Arial Narrow" w:hAnsi="Arial Narrow" w:cs="Arial"/>
                <w:b/>
              </w:rPr>
            </w:pPr>
            <w:r w:rsidRPr="00B01956">
              <w:rPr>
                <w:rFonts w:ascii="Arial Narrow" w:hAnsi="Arial Narrow" w:cs="Arial"/>
                <w:b/>
              </w:rPr>
              <w:t xml:space="preserve">VALOR FINANCIADO POR SGR - </w:t>
            </w:r>
            <w:proofErr w:type="spellStart"/>
            <w:r w:rsidRPr="00B01956">
              <w:rPr>
                <w:rFonts w:ascii="Arial Narrow" w:hAnsi="Arial Narrow" w:cs="Arial"/>
                <w:b/>
              </w:rPr>
              <w:t>FCTeI</w:t>
            </w:r>
            <w:proofErr w:type="spellEnd"/>
          </w:p>
        </w:tc>
        <w:tc>
          <w:tcPr>
            <w:tcW w:w="1800" w:type="dxa"/>
            <w:vAlign w:val="center"/>
          </w:tcPr>
          <w:p w:rsidR="00477368" w:rsidRPr="00B01956" w:rsidRDefault="00477368" w:rsidP="00B14FA9">
            <w:pPr>
              <w:pStyle w:val="Sinespaciado"/>
              <w:jc w:val="center"/>
              <w:rPr>
                <w:rFonts w:ascii="Arial Narrow" w:hAnsi="Arial Narrow" w:cs="Arial"/>
                <w:b/>
              </w:rPr>
            </w:pPr>
            <w:r w:rsidRPr="00B01956">
              <w:rPr>
                <w:rFonts w:ascii="Arial Narrow" w:hAnsi="Arial Narrow" w:cs="Arial"/>
                <w:b/>
              </w:rPr>
              <w:t>VALOR FINANCIADO POR OTRAS FUENTES</w:t>
            </w:r>
          </w:p>
        </w:tc>
        <w:tc>
          <w:tcPr>
            <w:tcW w:w="1721" w:type="dxa"/>
            <w:vAlign w:val="center"/>
          </w:tcPr>
          <w:p w:rsidR="00477368" w:rsidRPr="00B01956" w:rsidRDefault="00477368" w:rsidP="00B14FA9">
            <w:pPr>
              <w:pStyle w:val="Sinespaciado"/>
              <w:jc w:val="center"/>
              <w:rPr>
                <w:rFonts w:ascii="Arial Narrow" w:hAnsi="Arial Narrow" w:cs="Arial"/>
                <w:b/>
              </w:rPr>
            </w:pPr>
            <w:r w:rsidRPr="00B01956">
              <w:rPr>
                <w:rFonts w:ascii="Arial Narrow" w:hAnsi="Arial Narrow" w:cs="Arial"/>
                <w:b/>
              </w:rPr>
              <w:t>VALOR TOTAL</w:t>
            </w:r>
          </w:p>
        </w:tc>
      </w:tr>
      <w:tr w:rsidR="00477368" w:rsidRPr="00DC7BC4" w:rsidTr="00B14FA9">
        <w:tc>
          <w:tcPr>
            <w:tcW w:w="3467" w:type="dxa"/>
          </w:tcPr>
          <w:p w:rsidR="00477368" w:rsidRPr="00013BB9" w:rsidRDefault="00477368" w:rsidP="00B14FA9">
            <w:pPr>
              <w:overflowPunct w:val="0"/>
              <w:autoSpaceDE w:val="0"/>
              <w:jc w:val="both"/>
              <w:rPr>
                <w:rFonts w:ascii="Arial Narrow" w:eastAsia="Arial Narrow" w:hAnsi="Arial Narrow" w:cs="Arial"/>
              </w:rPr>
            </w:pPr>
            <w:r w:rsidRPr="00013BB9">
              <w:rPr>
                <w:rFonts w:ascii="Arial Narrow" w:hAnsi="Arial Narrow" w:cs="Arial"/>
              </w:rPr>
              <w:t>Instancia designada como Ejecutora del proyecto:</w:t>
            </w:r>
            <w:r>
              <w:rPr>
                <w:rFonts w:ascii="Arial Narrow" w:hAnsi="Arial Narrow" w:cs="Arial"/>
              </w:rPr>
              <w:t xml:space="preserve"> </w:t>
            </w:r>
            <w:r w:rsidRPr="00477368">
              <w:rPr>
                <w:rFonts w:ascii="Arial Narrow" w:hAnsi="Arial Narrow" w:cs="Arial"/>
                <w:b/>
                <w:highlight w:val="yellow"/>
              </w:rPr>
              <w:t>Incluir nombre de la entidad ejecutora</w:t>
            </w:r>
            <w:r w:rsidRPr="00013BB9">
              <w:rPr>
                <w:rFonts w:ascii="Arial Narrow" w:hAnsi="Arial Narrow" w:cs="Arial"/>
                <w:b/>
                <w:bCs/>
              </w:rPr>
              <w:t>.</w:t>
            </w:r>
          </w:p>
        </w:tc>
        <w:tc>
          <w:tcPr>
            <w:tcW w:w="1840" w:type="dxa"/>
            <w:vAlign w:val="center"/>
          </w:tcPr>
          <w:p w:rsidR="00477368" w:rsidRPr="00013BB9" w:rsidRDefault="00477368" w:rsidP="00B14FA9">
            <w:pPr>
              <w:pStyle w:val="Sinespaciado"/>
              <w:jc w:val="right"/>
              <w:rPr>
                <w:rFonts w:ascii="Arial Narrow" w:hAnsi="Arial Narrow" w:cs="Arial"/>
              </w:rPr>
            </w:pPr>
          </w:p>
          <w:p w:rsidR="00477368" w:rsidRPr="00013BB9" w:rsidRDefault="00477368" w:rsidP="00B14FA9">
            <w:pPr>
              <w:pStyle w:val="Sinespaciado"/>
              <w:jc w:val="right"/>
              <w:rPr>
                <w:rFonts w:ascii="Arial Narrow" w:hAnsi="Arial Narrow" w:cs="Arial"/>
              </w:rPr>
            </w:pPr>
            <w:r w:rsidRPr="00013BB9">
              <w:rPr>
                <w:rFonts w:ascii="Arial Narrow" w:hAnsi="Arial Narrow" w:cs="Arial"/>
              </w:rPr>
              <w:t>$</w:t>
            </w:r>
            <w:r w:rsidR="00517A58">
              <w:rPr>
                <w:rFonts w:ascii="Arial Narrow" w:hAnsi="Arial Narrow" w:cs="Arial"/>
              </w:rPr>
              <w:t>XXXXXXXXXX</w:t>
            </w:r>
          </w:p>
          <w:p w:rsidR="00477368" w:rsidRPr="00013BB9" w:rsidRDefault="00477368" w:rsidP="00B14FA9">
            <w:pPr>
              <w:pStyle w:val="Sinespaciado"/>
              <w:jc w:val="right"/>
              <w:rPr>
                <w:rFonts w:ascii="Arial Narrow" w:hAnsi="Arial Narrow" w:cs="Arial"/>
              </w:rPr>
            </w:pPr>
          </w:p>
        </w:tc>
        <w:tc>
          <w:tcPr>
            <w:tcW w:w="1800" w:type="dxa"/>
            <w:vAlign w:val="center"/>
          </w:tcPr>
          <w:p w:rsidR="00477368" w:rsidRPr="00013BB9" w:rsidRDefault="00477368" w:rsidP="00B14FA9">
            <w:pPr>
              <w:pStyle w:val="Sinespaciado"/>
              <w:jc w:val="center"/>
              <w:rPr>
                <w:rFonts w:ascii="Arial Narrow" w:hAnsi="Arial Narrow" w:cs="Arial"/>
              </w:rPr>
            </w:pPr>
            <w:r w:rsidRPr="00013BB9">
              <w:rPr>
                <w:rFonts w:ascii="Arial Narrow" w:hAnsi="Arial Narrow" w:cs="Arial"/>
              </w:rPr>
              <w:t>$</w:t>
            </w:r>
            <w:r w:rsidR="00517A58">
              <w:rPr>
                <w:rFonts w:ascii="Arial Narrow" w:hAnsi="Arial Narrow" w:cs="Arial"/>
              </w:rPr>
              <w:t>XX</w:t>
            </w:r>
          </w:p>
        </w:tc>
        <w:tc>
          <w:tcPr>
            <w:tcW w:w="1721" w:type="dxa"/>
            <w:vAlign w:val="center"/>
          </w:tcPr>
          <w:p w:rsidR="00477368" w:rsidRPr="00013BB9" w:rsidRDefault="00477368" w:rsidP="00B14FA9">
            <w:pPr>
              <w:pStyle w:val="Sinespaciado"/>
              <w:jc w:val="right"/>
              <w:rPr>
                <w:rFonts w:ascii="Arial Narrow" w:hAnsi="Arial Narrow" w:cs="Arial"/>
              </w:rPr>
            </w:pPr>
            <w:r w:rsidRPr="00013BB9">
              <w:rPr>
                <w:rFonts w:ascii="Arial Narrow" w:hAnsi="Arial Narrow" w:cs="Arial"/>
              </w:rPr>
              <w:t>$</w:t>
            </w:r>
            <w:r w:rsidR="00517A58">
              <w:rPr>
                <w:rFonts w:ascii="Arial Narrow" w:hAnsi="Arial Narrow" w:cs="Arial"/>
              </w:rPr>
              <w:t>XXXXXXXXXX</w:t>
            </w:r>
          </w:p>
        </w:tc>
      </w:tr>
      <w:tr w:rsidR="00477368" w:rsidRPr="00DC7BC4" w:rsidTr="00B14FA9">
        <w:tc>
          <w:tcPr>
            <w:tcW w:w="3467" w:type="dxa"/>
          </w:tcPr>
          <w:p w:rsidR="00477368" w:rsidRPr="00013BB9" w:rsidRDefault="00477368" w:rsidP="00B14FA9">
            <w:pPr>
              <w:overflowPunct w:val="0"/>
              <w:autoSpaceDE w:val="0"/>
              <w:jc w:val="both"/>
              <w:rPr>
                <w:rFonts w:ascii="Arial Narrow" w:hAnsi="Arial Narrow" w:cs="Arial"/>
              </w:rPr>
            </w:pPr>
            <w:r w:rsidRPr="00013BB9">
              <w:rPr>
                <w:rFonts w:ascii="Arial Narrow" w:hAnsi="Arial Narrow" w:cs="Arial"/>
              </w:rPr>
              <w:t xml:space="preserve">Instancia pública designada para la contratación de la interventoría: </w:t>
            </w:r>
            <w:r w:rsidR="00517A58" w:rsidRPr="00517A58">
              <w:rPr>
                <w:rFonts w:ascii="Arial Narrow" w:hAnsi="Arial Narrow" w:cs="Arial"/>
                <w:b/>
                <w:bCs/>
                <w:highlight w:val="yellow"/>
              </w:rPr>
              <w:t>XXXXXXXXXX</w:t>
            </w:r>
            <w:r w:rsidR="00517A58" w:rsidRPr="00517A58">
              <w:rPr>
                <w:rFonts w:ascii="Arial Narrow" w:hAnsi="Arial Narrow" w:cs="Arial"/>
                <w:highlight w:val="yellow"/>
              </w:rPr>
              <w:t xml:space="preserve"> / </w:t>
            </w:r>
            <w:r w:rsidRPr="00517A58">
              <w:rPr>
                <w:rFonts w:ascii="Arial Narrow" w:hAnsi="Arial Narrow" w:cs="Arial"/>
                <w:highlight w:val="yellow"/>
              </w:rPr>
              <w:t xml:space="preserve">(Contempla Supervisión) </w:t>
            </w:r>
            <w:r w:rsidR="00517A58" w:rsidRPr="00517A58">
              <w:rPr>
                <w:rFonts w:ascii="Arial Narrow" w:hAnsi="Arial Narrow" w:cs="Arial"/>
                <w:highlight w:val="yellow"/>
              </w:rPr>
              <w:t xml:space="preserve">/ </w:t>
            </w:r>
            <w:r w:rsidRPr="00517A58">
              <w:rPr>
                <w:rFonts w:ascii="Arial Narrow" w:hAnsi="Arial Narrow" w:cs="Arial"/>
                <w:highlight w:val="yellow"/>
              </w:rPr>
              <w:t>MINCIENCIAS</w:t>
            </w:r>
            <w:r>
              <w:rPr>
                <w:rFonts w:ascii="Arial Narrow" w:hAnsi="Arial Narrow" w:cs="Arial"/>
              </w:rPr>
              <w:t xml:space="preserve"> </w:t>
            </w:r>
          </w:p>
        </w:tc>
        <w:tc>
          <w:tcPr>
            <w:tcW w:w="1840" w:type="dxa"/>
            <w:vAlign w:val="center"/>
          </w:tcPr>
          <w:p w:rsidR="00477368" w:rsidRPr="00013BB9" w:rsidRDefault="00477368" w:rsidP="00B14FA9">
            <w:pPr>
              <w:pStyle w:val="Sinespaciado"/>
              <w:jc w:val="right"/>
              <w:rPr>
                <w:rFonts w:ascii="Arial Narrow" w:hAnsi="Arial Narrow" w:cs="Arial"/>
              </w:rPr>
            </w:pPr>
            <w:r w:rsidRPr="00013BB9">
              <w:rPr>
                <w:rFonts w:ascii="Arial Narrow" w:hAnsi="Arial Narrow" w:cs="Arial"/>
              </w:rPr>
              <w:t>$</w:t>
            </w:r>
            <w:r w:rsidR="00517A58">
              <w:rPr>
                <w:rFonts w:ascii="Arial Narrow" w:hAnsi="Arial Narrow" w:cs="Arial"/>
              </w:rPr>
              <w:t>XXXXXXXXXX</w:t>
            </w:r>
          </w:p>
        </w:tc>
        <w:tc>
          <w:tcPr>
            <w:tcW w:w="1800" w:type="dxa"/>
            <w:shd w:val="clear" w:color="auto" w:fill="auto"/>
            <w:vAlign w:val="center"/>
          </w:tcPr>
          <w:p w:rsidR="00477368" w:rsidRPr="00013BB9" w:rsidRDefault="00477368" w:rsidP="00B14FA9">
            <w:pPr>
              <w:pStyle w:val="Sinespaciado"/>
              <w:jc w:val="center"/>
              <w:rPr>
                <w:rFonts w:ascii="Arial Narrow" w:hAnsi="Arial Narrow" w:cs="Arial"/>
              </w:rPr>
            </w:pPr>
            <w:r w:rsidRPr="00013BB9">
              <w:rPr>
                <w:rFonts w:ascii="Arial Narrow" w:hAnsi="Arial Narrow" w:cs="Arial"/>
              </w:rPr>
              <w:t>$</w:t>
            </w:r>
            <w:r w:rsidR="00517A58">
              <w:rPr>
                <w:rFonts w:ascii="Arial Narrow" w:hAnsi="Arial Narrow" w:cs="Arial"/>
              </w:rPr>
              <w:t>XX</w:t>
            </w:r>
          </w:p>
        </w:tc>
        <w:tc>
          <w:tcPr>
            <w:tcW w:w="1721" w:type="dxa"/>
            <w:shd w:val="clear" w:color="auto" w:fill="auto"/>
            <w:vAlign w:val="center"/>
          </w:tcPr>
          <w:p w:rsidR="00477368" w:rsidRPr="00013BB9" w:rsidRDefault="00477368" w:rsidP="00B14FA9">
            <w:pPr>
              <w:pStyle w:val="Sinespaciado"/>
              <w:jc w:val="right"/>
              <w:rPr>
                <w:rFonts w:ascii="Arial Narrow" w:hAnsi="Arial Narrow" w:cs="Arial"/>
              </w:rPr>
            </w:pPr>
            <w:r w:rsidRPr="00013BB9">
              <w:rPr>
                <w:rFonts w:ascii="Arial Narrow" w:hAnsi="Arial Narrow" w:cs="Arial"/>
              </w:rPr>
              <w:t>$</w:t>
            </w:r>
            <w:r w:rsidR="00517A58">
              <w:rPr>
                <w:rFonts w:ascii="Arial Narrow" w:hAnsi="Arial Narrow" w:cs="Arial"/>
              </w:rPr>
              <w:t>XXXXXXXXXX</w:t>
            </w:r>
          </w:p>
        </w:tc>
      </w:tr>
      <w:tr w:rsidR="00477368" w:rsidRPr="00DC7BC4" w:rsidTr="00B14FA9">
        <w:tc>
          <w:tcPr>
            <w:tcW w:w="3467" w:type="dxa"/>
          </w:tcPr>
          <w:p w:rsidR="00477368" w:rsidRPr="00013BB9" w:rsidRDefault="00477368" w:rsidP="00B14FA9">
            <w:pPr>
              <w:pStyle w:val="Sinespaciado"/>
              <w:rPr>
                <w:rFonts w:ascii="Arial Narrow" w:hAnsi="Arial Narrow" w:cs="Arial"/>
                <w:b/>
              </w:rPr>
            </w:pPr>
            <w:r w:rsidRPr="00013BB9">
              <w:rPr>
                <w:rFonts w:ascii="Arial Narrow" w:hAnsi="Arial Narrow" w:cs="Arial"/>
                <w:b/>
              </w:rPr>
              <w:t>TOTALES</w:t>
            </w:r>
          </w:p>
        </w:tc>
        <w:tc>
          <w:tcPr>
            <w:tcW w:w="1840" w:type="dxa"/>
            <w:vAlign w:val="center"/>
          </w:tcPr>
          <w:p w:rsidR="00477368" w:rsidRPr="00013BB9" w:rsidRDefault="00477368" w:rsidP="00B14FA9">
            <w:pPr>
              <w:pStyle w:val="Sinespaciado"/>
              <w:jc w:val="right"/>
              <w:rPr>
                <w:rFonts w:ascii="Arial Narrow" w:hAnsi="Arial Narrow" w:cs="Arial"/>
                <w:b/>
              </w:rPr>
            </w:pPr>
            <w:r w:rsidRPr="00013BB9">
              <w:rPr>
                <w:rFonts w:ascii="Arial Narrow" w:hAnsi="Arial Narrow" w:cs="Arial"/>
                <w:b/>
              </w:rPr>
              <w:t>$</w:t>
            </w:r>
            <w:r w:rsidR="00517A58">
              <w:rPr>
                <w:rFonts w:ascii="Arial Narrow" w:hAnsi="Arial Narrow" w:cs="Arial"/>
                <w:b/>
              </w:rPr>
              <w:t>XXXXXXXXXX</w:t>
            </w:r>
          </w:p>
        </w:tc>
        <w:tc>
          <w:tcPr>
            <w:tcW w:w="1800" w:type="dxa"/>
            <w:vAlign w:val="center"/>
          </w:tcPr>
          <w:p w:rsidR="00477368" w:rsidRPr="00013BB9" w:rsidRDefault="00477368" w:rsidP="00B14FA9">
            <w:pPr>
              <w:pStyle w:val="Sinespaciado"/>
              <w:jc w:val="center"/>
              <w:rPr>
                <w:rFonts w:ascii="Arial Narrow" w:hAnsi="Arial Narrow" w:cs="Arial"/>
                <w:b/>
              </w:rPr>
            </w:pPr>
            <w:r w:rsidRPr="00013BB9">
              <w:rPr>
                <w:rFonts w:ascii="Arial Narrow" w:hAnsi="Arial Narrow" w:cs="Arial"/>
                <w:b/>
              </w:rPr>
              <w:t>$</w:t>
            </w:r>
            <w:r w:rsidR="00517A58">
              <w:rPr>
                <w:rFonts w:ascii="Arial Narrow" w:hAnsi="Arial Narrow" w:cs="Arial"/>
                <w:b/>
              </w:rPr>
              <w:t>XX</w:t>
            </w:r>
          </w:p>
        </w:tc>
        <w:tc>
          <w:tcPr>
            <w:tcW w:w="1721" w:type="dxa"/>
            <w:vAlign w:val="center"/>
          </w:tcPr>
          <w:p w:rsidR="00477368" w:rsidRPr="00013BB9" w:rsidRDefault="00477368" w:rsidP="00B14FA9">
            <w:pPr>
              <w:pStyle w:val="Sinespaciado"/>
              <w:jc w:val="right"/>
              <w:rPr>
                <w:rFonts w:ascii="Arial Narrow" w:hAnsi="Arial Narrow" w:cs="Arial"/>
                <w:b/>
              </w:rPr>
            </w:pPr>
            <w:r w:rsidRPr="00013BB9">
              <w:rPr>
                <w:rFonts w:ascii="Arial Narrow" w:hAnsi="Arial Narrow" w:cs="Arial"/>
                <w:b/>
              </w:rPr>
              <w:t>$</w:t>
            </w:r>
            <w:r w:rsidR="00517A58">
              <w:rPr>
                <w:rFonts w:ascii="Arial Narrow" w:hAnsi="Arial Narrow" w:cs="Arial"/>
                <w:b/>
              </w:rPr>
              <w:t>XXXXXXXXXX</w:t>
            </w:r>
          </w:p>
        </w:tc>
      </w:tr>
    </w:tbl>
    <w:p w:rsidR="00477368" w:rsidRPr="00DC7BC4" w:rsidRDefault="00477368" w:rsidP="00477368">
      <w:pPr>
        <w:pStyle w:val="Sinespaciado"/>
        <w:rPr>
          <w:rFonts w:ascii="Arial Narrow" w:hAnsi="Arial Narrow" w:cs="Arial"/>
          <w:b/>
          <w:highlight w:val="yellow"/>
        </w:rPr>
      </w:pPr>
    </w:p>
    <w:p w:rsidR="00477368" w:rsidRPr="007C3677" w:rsidRDefault="00477368" w:rsidP="00477368">
      <w:pPr>
        <w:pStyle w:val="Sinespaciado"/>
        <w:numPr>
          <w:ilvl w:val="0"/>
          <w:numId w:val="1"/>
        </w:numPr>
        <w:jc w:val="both"/>
        <w:rPr>
          <w:rFonts w:ascii="Arial Narrow" w:hAnsi="Arial Narrow" w:cs="Arial"/>
          <w:b/>
        </w:rPr>
      </w:pPr>
      <w:r w:rsidRPr="007C3677">
        <w:rPr>
          <w:rFonts w:ascii="Arial Narrow" w:hAnsi="Arial Narrow" w:cs="Arial"/>
          <w:b/>
        </w:rPr>
        <w:t>REQUISITOS PREVIOS AL INICIO DE LA EJECUCIÓN (</w:t>
      </w:r>
      <w:r w:rsidR="000B5158">
        <w:rPr>
          <w:rFonts w:ascii="Arial Narrow" w:hAnsi="Arial Narrow" w:cs="Arial"/>
          <w:b/>
        </w:rPr>
        <w:t xml:space="preserve">Artículo 6 del Decreto 513 de 2020 y </w:t>
      </w:r>
      <w:r w:rsidRPr="007C3677">
        <w:rPr>
          <w:rFonts w:ascii="Arial Narrow" w:hAnsi="Arial Narrow" w:cs="Arial"/>
          <w:b/>
        </w:rPr>
        <w:t xml:space="preserve">Artículo </w:t>
      </w:r>
      <w:r w:rsidR="00517A58">
        <w:rPr>
          <w:rFonts w:ascii="Arial Narrow" w:hAnsi="Arial Narrow" w:cs="Arial"/>
          <w:b/>
        </w:rPr>
        <w:t>9.7</w:t>
      </w:r>
      <w:r w:rsidRPr="007C3677">
        <w:rPr>
          <w:rFonts w:ascii="Arial Narrow" w:hAnsi="Arial Narrow" w:cs="Arial"/>
          <w:b/>
        </w:rPr>
        <w:t>, Acuerdo 5</w:t>
      </w:r>
      <w:r w:rsidR="00517A58">
        <w:rPr>
          <w:rFonts w:ascii="Arial Narrow" w:hAnsi="Arial Narrow" w:cs="Arial"/>
          <w:b/>
        </w:rPr>
        <w:t>8</w:t>
      </w:r>
      <w:r w:rsidRPr="007C3677">
        <w:rPr>
          <w:rFonts w:ascii="Arial Narrow" w:hAnsi="Arial Narrow" w:cs="Arial"/>
          <w:b/>
        </w:rPr>
        <w:t xml:space="preserve"> de 20</w:t>
      </w:r>
      <w:r w:rsidR="00517A58">
        <w:rPr>
          <w:rFonts w:ascii="Arial Narrow" w:hAnsi="Arial Narrow" w:cs="Arial"/>
          <w:b/>
        </w:rPr>
        <w:t>20</w:t>
      </w:r>
      <w:r w:rsidRPr="007C3677">
        <w:rPr>
          <w:rFonts w:ascii="Arial Narrow" w:hAnsi="Arial Narrow" w:cs="Arial"/>
          <w:b/>
        </w:rPr>
        <w:t xml:space="preserve"> de la Comisión Rectora del Sistema General de Regalías). </w:t>
      </w:r>
    </w:p>
    <w:p w:rsidR="00477368" w:rsidRPr="00DC7BC4" w:rsidRDefault="00477368" w:rsidP="00477368">
      <w:pPr>
        <w:pStyle w:val="Sinespaciado"/>
        <w:ind w:left="720"/>
        <w:jc w:val="both"/>
        <w:rPr>
          <w:rFonts w:ascii="Arial Narrow" w:hAnsi="Arial Narrow" w:cs="Arial"/>
          <w:b/>
          <w:sz w:val="20"/>
          <w:szCs w:val="20"/>
          <w:highlight w:val="yellow"/>
        </w:rPr>
      </w:pPr>
    </w:p>
    <w:tbl>
      <w:tblPr>
        <w:tblStyle w:val="Tablaconcuadrcula"/>
        <w:tblW w:w="0" w:type="auto"/>
        <w:tblLook w:val="04A0" w:firstRow="1" w:lastRow="0" w:firstColumn="1" w:lastColumn="0" w:noHBand="0" w:noVBand="1"/>
      </w:tblPr>
      <w:tblGrid>
        <w:gridCol w:w="2641"/>
        <w:gridCol w:w="1365"/>
        <w:gridCol w:w="4822"/>
      </w:tblGrid>
      <w:tr w:rsidR="00477368" w:rsidRPr="007C3677" w:rsidTr="00B14FA9">
        <w:trPr>
          <w:trHeight w:val="20"/>
          <w:tblHeader/>
        </w:trPr>
        <w:tc>
          <w:tcPr>
            <w:tcW w:w="2641"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tcPr>
          <w:p w:rsidR="00477368" w:rsidRPr="007C3677" w:rsidRDefault="00477368" w:rsidP="00B14FA9">
            <w:pPr>
              <w:jc w:val="center"/>
              <w:rPr>
                <w:rFonts w:ascii="Arial Narrow" w:hAnsi="Arial Narrow" w:cs="Arial"/>
                <w:b/>
                <w:bCs/>
                <w:color w:val="000000"/>
                <w:sz w:val="21"/>
                <w:szCs w:val="21"/>
              </w:rPr>
            </w:pPr>
            <w:r w:rsidRPr="007C3677">
              <w:rPr>
                <w:rFonts w:ascii="Arial Narrow" w:hAnsi="Arial Narrow" w:cs="Arial"/>
                <w:b/>
                <w:bCs/>
                <w:color w:val="000000"/>
                <w:sz w:val="21"/>
                <w:szCs w:val="21"/>
              </w:rPr>
              <w:t>Requisitos</w:t>
            </w:r>
          </w:p>
        </w:tc>
        <w:tc>
          <w:tcPr>
            <w:tcW w:w="1365"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477368" w:rsidRPr="007C3677" w:rsidRDefault="00477368" w:rsidP="00B14FA9">
            <w:pPr>
              <w:jc w:val="center"/>
              <w:rPr>
                <w:rFonts w:ascii="Arial Narrow" w:hAnsi="Arial Narrow" w:cs="Arial"/>
                <w:b/>
                <w:bCs/>
                <w:color w:val="000000"/>
                <w:sz w:val="21"/>
                <w:szCs w:val="21"/>
              </w:rPr>
            </w:pPr>
            <w:r w:rsidRPr="007C3677">
              <w:rPr>
                <w:rFonts w:ascii="Arial Narrow" w:hAnsi="Arial Narrow" w:cs="Arial"/>
                <w:b/>
                <w:bCs/>
                <w:color w:val="000000"/>
                <w:sz w:val="21"/>
                <w:szCs w:val="21"/>
              </w:rPr>
              <w:t>Evidencia de Cumplimiento</w:t>
            </w:r>
          </w:p>
          <w:p w:rsidR="00477368" w:rsidRPr="007C3677" w:rsidRDefault="00477368" w:rsidP="00B14FA9">
            <w:pPr>
              <w:jc w:val="center"/>
              <w:rPr>
                <w:rFonts w:ascii="Arial Narrow" w:hAnsi="Arial Narrow" w:cs="Arial"/>
                <w:b/>
                <w:bCs/>
                <w:color w:val="000000"/>
                <w:sz w:val="21"/>
                <w:szCs w:val="21"/>
              </w:rPr>
            </w:pPr>
            <w:r w:rsidRPr="007C3677">
              <w:rPr>
                <w:rFonts w:ascii="Arial Narrow" w:hAnsi="Arial Narrow" w:cs="Arial"/>
                <w:b/>
                <w:bCs/>
                <w:color w:val="000000"/>
                <w:sz w:val="21"/>
                <w:szCs w:val="21"/>
              </w:rPr>
              <w:t>(SI-NO)</w:t>
            </w:r>
          </w:p>
        </w:tc>
        <w:tc>
          <w:tcPr>
            <w:tcW w:w="4822" w:type="dxa"/>
            <w:tcBorders>
              <w:top w:val="single" w:sz="4" w:space="0" w:color="auto"/>
              <w:left w:val="nil"/>
              <w:bottom w:val="single" w:sz="4" w:space="0" w:color="auto"/>
              <w:right w:val="single" w:sz="4" w:space="0" w:color="auto"/>
            </w:tcBorders>
            <w:shd w:val="clear" w:color="auto" w:fill="D0CECE" w:themeFill="background2" w:themeFillShade="E6"/>
            <w:vAlign w:val="center"/>
          </w:tcPr>
          <w:p w:rsidR="00477368" w:rsidRPr="007C3677" w:rsidRDefault="00477368" w:rsidP="00B14FA9">
            <w:pPr>
              <w:jc w:val="center"/>
              <w:rPr>
                <w:rFonts w:ascii="Arial Narrow" w:hAnsi="Arial Narrow" w:cs="Arial"/>
                <w:b/>
                <w:bCs/>
                <w:color w:val="000000"/>
                <w:sz w:val="21"/>
                <w:szCs w:val="21"/>
              </w:rPr>
            </w:pPr>
            <w:r w:rsidRPr="007C3677">
              <w:rPr>
                <w:rFonts w:ascii="Arial Narrow" w:hAnsi="Arial Narrow" w:cs="Arial"/>
                <w:b/>
                <w:bCs/>
                <w:color w:val="000000"/>
                <w:sz w:val="21"/>
                <w:szCs w:val="21"/>
              </w:rPr>
              <w:t>Observación</w:t>
            </w:r>
          </w:p>
        </w:tc>
      </w:tr>
      <w:tr w:rsidR="00477368" w:rsidRPr="00DC7BC4" w:rsidTr="00B14FA9">
        <w:trPr>
          <w:trHeight w:val="20"/>
        </w:trPr>
        <w:tc>
          <w:tcPr>
            <w:tcW w:w="2641" w:type="dxa"/>
            <w:tcBorders>
              <w:left w:val="single" w:sz="4" w:space="0" w:color="auto"/>
              <w:right w:val="single" w:sz="4" w:space="0" w:color="auto"/>
            </w:tcBorders>
            <w:shd w:val="clear" w:color="auto" w:fill="auto"/>
            <w:vAlign w:val="center"/>
          </w:tcPr>
          <w:p w:rsidR="00477368" w:rsidRPr="00DC7BC4" w:rsidRDefault="00477368" w:rsidP="00B14FA9">
            <w:pPr>
              <w:jc w:val="both"/>
              <w:rPr>
                <w:rFonts w:ascii="Arial Narrow" w:hAnsi="Arial Narrow" w:cs="Arial"/>
                <w:color w:val="000000"/>
                <w:sz w:val="21"/>
                <w:szCs w:val="21"/>
                <w:highlight w:val="yellow"/>
              </w:rPr>
            </w:pPr>
            <w:r w:rsidRPr="007C3677">
              <w:rPr>
                <w:rFonts w:ascii="Arial Narrow" w:hAnsi="Arial Narrow" w:cs="Arial"/>
                <w:color w:val="000000"/>
                <w:sz w:val="21"/>
                <w:szCs w:val="21"/>
              </w:rPr>
              <w:t>Copia del acto administrativo de incorporación de los recursos en un capítulo independiente del presupuesto que debe adelantarse una vez se haya aceptado la designación como ejecutor, de conformidad con el inciso segundo del artículo 2.2.4.1.2.2.13 del Decreto 1082 de 2015.</w:t>
            </w:r>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rsidR="00477368" w:rsidRPr="00DC7BC4" w:rsidRDefault="00477368" w:rsidP="00B14FA9">
            <w:pPr>
              <w:jc w:val="center"/>
              <w:rPr>
                <w:rFonts w:ascii="Arial Narrow" w:hAnsi="Arial Narrow" w:cs="Arial"/>
                <w:b/>
                <w:color w:val="000000"/>
                <w:sz w:val="21"/>
                <w:szCs w:val="21"/>
                <w:highlight w:val="yellow"/>
              </w:rPr>
            </w:pPr>
            <w:r w:rsidRPr="00B410AC">
              <w:rPr>
                <w:rFonts w:ascii="Arial Narrow" w:hAnsi="Arial Narrow" w:cs="Arial"/>
                <w:b/>
                <w:color w:val="000000"/>
                <w:sz w:val="21"/>
                <w:szCs w:val="21"/>
              </w:rPr>
              <w:t>Si</w:t>
            </w:r>
          </w:p>
        </w:tc>
        <w:tc>
          <w:tcPr>
            <w:tcW w:w="4822" w:type="dxa"/>
            <w:tcBorders>
              <w:left w:val="nil"/>
              <w:right w:val="single" w:sz="4" w:space="0" w:color="auto"/>
            </w:tcBorders>
            <w:shd w:val="clear" w:color="auto" w:fill="auto"/>
            <w:vAlign w:val="center"/>
          </w:tcPr>
          <w:p w:rsidR="00477368" w:rsidRPr="0022602F" w:rsidRDefault="00477368" w:rsidP="00B14FA9">
            <w:pPr>
              <w:jc w:val="both"/>
              <w:rPr>
                <w:rFonts w:ascii="Arial Narrow" w:hAnsi="Arial Narrow" w:cs="Arial"/>
                <w:color w:val="000000"/>
                <w:sz w:val="20"/>
                <w:szCs w:val="20"/>
              </w:rPr>
            </w:pPr>
            <w:r w:rsidRPr="00517A58">
              <w:rPr>
                <w:rFonts w:ascii="Arial Narrow" w:hAnsi="Arial Narrow" w:cs="Arial"/>
                <w:color w:val="000000"/>
                <w:sz w:val="20"/>
                <w:szCs w:val="20"/>
                <w:highlight w:val="yellow"/>
              </w:rPr>
              <w:t>La</w:t>
            </w:r>
            <w:r w:rsidR="00517A58" w:rsidRPr="00517A58">
              <w:rPr>
                <w:rFonts w:ascii="Arial Narrow" w:hAnsi="Arial Narrow" w:cs="Arial"/>
                <w:color w:val="000000"/>
                <w:sz w:val="20"/>
                <w:szCs w:val="20"/>
                <w:highlight w:val="yellow"/>
              </w:rPr>
              <w:t xml:space="preserve"> / El </w:t>
            </w:r>
            <w:r w:rsidR="00517A58">
              <w:rPr>
                <w:rFonts w:ascii="Arial Narrow" w:hAnsi="Arial Narrow" w:cs="Arial"/>
                <w:color w:val="000000"/>
                <w:sz w:val="20"/>
                <w:szCs w:val="20"/>
                <w:highlight w:val="yellow"/>
              </w:rPr>
              <w:t>(</w:t>
            </w:r>
            <w:r w:rsidR="00517A58" w:rsidRPr="00517A58">
              <w:rPr>
                <w:rFonts w:ascii="Arial Narrow" w:hAnsi="Arial Narrow" w:cs="Arial"/>
                <w:color w:val="000000"/>
                <w:sz w:val="20"/>
                <w:szCs w:val="20"/>
                <w:highlight w:val="yellow"/>
              </w:rPr>
              <w:t>colocar nombre de la entidad ejecutora</w:t>
            </w:r>
            <w:r w:rsidR="00517A58">
              <w:rPr>
                <w:rFonts w:ascii="Arial Narrow" w:hAnsi="Arial Narrow" w:cs="Arial"/>
                <w:color w:val="000000"/>
                <w:sz w:val="20"/>
                <w:szCs w:val="20"/>
              </w:rPr>
              <w:t xml:space="preserve">) </w:t>
            </w:r>
            <w:r w:rsidRPr="0022602F">
              <w:rPr>
                <w:rFonts w:ascii="Arial Narrow" w:hAnsi="Arial Narrow" w:cs="Arial"/>
                <w:color w:val="000000"/>
                <w:sz w:val="20"/>
                <w:szCs w:val="20"/>
              </w:rPr>
              <w:t xml:space="preserve">remitió </w:t>
            </w:r>
            <w:r w:rsidR="00546E1C">
              <w:rPr>
                <w:rFonts w:ascii="Arial Narrow" w:hAnsi="Arial Narrow" w:cs="Arial"/>
                <w:color w:val="000000"/>
                <w:sz w:val="20"/>
                <w:szCs w:val="20"/>
              </w:rPr>
              <w:t xml:space="preserve">a la Secretaría Técnica del OCAD del </w:t>
            </w:r>
            <w:proofErr w:type="spellStart"/>
            <w:r w:rsidR="00546E1C">
              <w:rPr>
                <w:rFonts w:ascii="Arial Narrow" w:hAnsi="Arial Narrow" w:cs="Arial"/>
                <w:color w:val="000000"/>
                <w:sz w:val="20"/>
                <w:szCs w:val="20"/>
              </w:rPr>
              <w:t>FCTeI</w:t>
            </w:r>
            <w:proofErr w:type="spellEnd"/>
            <w:r w:rsidR="00546E1C">
              <w:rPr>
                <w:rFonts w:ascii="Arial Narrow" w:hAnsi="Arial Narrow" w:cs="Arial"/>
                <w:color w:val="000000"/>
                <w:sz w:val="20"/>
                <w:szCs w:val="20"/>
              </w:rPr>
              <w:t xml:space="preserve"> </w:t>
            </w:r>
            <w:r w:rsidRPr="0022602F">
              <w:rPr>
                <w:rFonts w:ascii="Arial Narrow" w:hAnsi="Arial Narrow" w:cs="Arial"/>
                <w:color w:val="000000"/>
                <w:sz w:val="20"/>
                <w:szCs w:val="20"/>
              </w:rPr>
              <w:t xml:space="preserve">oficio suscrito el </w:t>
            </w:r>
            <w:r w:rsidR="00517A58" w:rsidRPr="00517A58">
              <w:rPr>
                <w:rFonts w:ascii="Arial Narrow" w:hAnsi="Arial Narrow" w:cs="Arial"/>
                <w:color w:val="000000"/>
                <w:sz w:val="20"/>
                <w:szCs w:val="20"/>
                <w:highlight w:val="yellow"/>
              </w:rPr>
              <w:t>xx</w:t>
            </w:r>
            <w:r w:rsidRPr="0022602F">
              <w:rPr>
                <w:rFonts w:ascii="Arial Narrow" w:hAnsi="Arial Narrow" w:cs="Arial"/>
                <w:color w:val="000000"/>
                <w:sz w:val="20"/>
                <w:szCs w:val="20"/>
              </w:rPr>
              <w:t xml:space="preserve"> de </w:t>
            </w:r>
            <w:r w:rsidR="00517A58">
              <w:rPr>
                <w:rFonts w:ascii="Arial Narrow" w:hAnsi="Arial Narrow" w:cs="Arial"/>
                <w:color w:val="000000"/>
                <w:sz w:val="20"/>
                <w:szCs w:val="20"/>
              </w:rPr>
              <w:t>mayo</w:t>
            </w:r>
            <w:r w:rsidRPr="0022602F">
              <w:rPr>
                <w:rFonts w:ascii="Arial Narrow" w:hAnsi="Arial Narrow" w:cs="Arial"/>
                <w:color w:val="000000"/>
                <w:sz w:val="20"/>
                <w:szCs w:val="20"/>
              </w:rPr>
              <w:t xml:space="preserve"> de 2020 por </w:t>
            </w:r>
            <w:proofErr w:type="spellStart"/>
            <w:r w:rsidR="00517A58" w:rsidRPr="00517A58">
              <w:rPr>
                <w:rFonts w:ascii="Arial Narrow" w:hAnsi="Arial Narrow" w:cs="Arial"/>
                <w:color w:val="000000"/>
                <w:sz w:val="20"/>
                <w:szCs w:val="20"/>
                <w:highlight w:val="yellow"/>
              </w:rPr>
              <w:t>xxxxxxxx</w:t>
            </w:r>
            <w:proofErr w:type="spellEnd"/>
            <w:r w:rsidRPr="0022602F">
              <w:rPr>
                <w:rFonts w:ascii="Arial Narrow" w:hAnsi="Arial Narrow" w:cs="Arial"/>
                <w:color w:val="000000"/>
                <w:sz w:val="20"/>
                <w:szCs w:val="20"/>
              </w:rPr>
              <w:t xml:space="preserve"> en calidad de Representante </w:t>
            </w:r>
            <w:r w:rsidRPr="00517A58">
              <w:rPr>
                <w:rFonts w:ascii="Arial Narrow" w:hAnsi="Arial Narrow" w:cs="Arial"/>
                <w:color w:val="000000"/>
                <w:sz w:val="20"/>
                <w:szCs w:val="20"/>
                <w:highlight w:val="yellow"/>
              </w:rPr>
              <w:t>Legal</w:t>
            </w:r>
            <w:r w:rsidR="00517A58" w:rsidRPr="00517A58">
              <w:rPr>
                <w:rFonts w:ascii="Arial Narrow" w:hAnsi="Arial Narrow" w:cs="Arial"/>
                <w:color w:val="000000"/>
                <w:sz w:val="20"/>
                <w:szCs w:val="20"/>
                <w:highlight w:val="yellow"/>
              </w:rPr>
              <w:t>/Rector</w:t>
            </w:r>
            <w:r w:rsidRPr="0022602F">
              <w:rPr>
                <w:rFonts w:ascii="Arial Narrow" w:hAnsi="Arial Narrow" w:cs="Arial"/>
                <w:color w:val="000000"/>
                <w:sz w:val="20"/>
                <w:szCs w:val="20"/>
              </w:rPr>
              <w:t xml:space="preserve">, mediante el cual manifiesta </w:t>
            </w:r>
            <w:r w:rsidRPr="0022602F">
              <w:rPr>
                <w:rFonts w:ascii="Arial Narrow" w:hAnsi="Arial Narrow" w:cs="Arial"/>
                <w:i/>
                <w:iCs/>
                <w:color w:val="000000"/>
                <w:sz w:val="20"/>
                <w:szCs w:val="20"/>
              </w:rPr>
              <w:t xml:space="preserve">“(…) aceptar la designación como entidad ejecutora del proyecto </w:t>
            </w:r>
            <w:r w:rsidR="00546E1C" w:rsidRPr="00477368">
              <w:rPr>
                <w:rFonts w:ascii="Arial Narrow" w:hAnsi="Arial Narrow" w:cs="Arial"/>
                <w:b/>
                <w:highlight w:val="yellow"/>
              </w:rPr>
              <w:t>Incluir nombre del proyecto tal y como se registra en el acuerdo de aprobación del OCAD.</w:t>
            </w:r>
            <w:r w:rsidRPr="0022602F">
              <w:rPr>
                <w:rFonts w:ascii="Arial Narrow" w:hAnsi="Arial Narrow" w:cs="Arial"/>
                <w:i/>
                <w:iCs/>
                <w:color w:val="000000"/>
                <w:sz w:val="20"/>
                <w:szCs w:val="20"/>
              </w:rPr>
              <w:t xml:space="preserve"> (…)”</w:t>
            </w:r>
            <w:r w:rsidR="00546E1C">
              <w:rPr>
                <w:rFonts w:ascii="Arial Narrow" w:hAnsi="Arial Narrow" w:cs="Arial"/>
                <w:i/>
                <w:iCs/>
                <w:color w:val="000000"/>
                <w:sz w:val="20"/>
                <w:szCs w:val="20"/>
              </w:rPr>
              <w:t>.</w:t>
            </w:r>
          </w:p>
          <w:p w:rsidR="00477368" w:rsidRPr="0022602F" w:rsidRDefault="00477368" w:rsidP="00B14FA9">
            <w:pPr>
              <w:jc w:val="both"/>
              <w:rPr>
                <w:rFonts w:ascii="Arial Narrow" w:hAnsi="Arial Narrow" w:cs="Arial"/>
                <w:i/>
                <w:iCs/>
                <w:color w:val="000000"/>
                <w:sz w:val="20"/>
                <w:szCs w:val="20"/>
                <w:highlight w:val="yellow"/>
              </w:rPr>
            </w:pPr>
          </w:p>
          <w:p w:rsidR="00477368" w:rsidRPr="0022602F" w:rsidRDefault="00477368" w:rsidP="00B14FA9">
            <w:pPr>
              <w:shd w:val="clear" w:color="auto" w:fill="FFFFFF"/>
              <w:spacing w:line="235" w:lineRule="atLeast"/>
              <w:jc w:val="both"/>
              <w:rPr>
                <w:rFonts w:ascii="Arial Narrow" w:hAnsi="Arial Narrow" w:cs="Arial"/>
                <w:color w:val="000000"/>
                <w:sz w:val="20"/>
                <w:szCs w:val="20"/>
              </w:rPr>
            </w:pPr>
            <w:r w:rsidRPr="0022602F">
              <w:rPr>
                <w:rFonts w:ascii="Arial Narrow" w:eastAsia="Times New Roman" w:hAnsi="Arial Narrow" w:cs="Calibri"/>
                <w:color w:val="000000"/>
                <w:sz w:val="20"/>
                <w:szCs w:val="20"/>
                <w:lang w:eastAsia="es-CO"/>
              </w:rPr>
              <w:t xml:space="preserve">Por otra parte, </w:t>
            </w:r>
            <w:r w:rsidR="00546E1C">
              <w:rPr>
                <w:rFonts w:ascii="Arial Narrow" w:eastAsia="Times New Roman" w:hAnsi="Arial Narrow" w:cs="Calibri"/>
                <w:color w:val="000000"/>
                <w:sz w:val="20"/>
                <w:szCs w:val="20"/>
                <w:lang w:eastAsia="es-CO"/>
              </w:rPr>
              <w:t xml:space="preserve">realizó la incorporación de recursos mediante Acta/Acuerdo/Resolución/Decreto (según aplique) de fecha </w:t>
            </w:r>
            <w:r w:rsidR="00546E1C" w:rsidRPr="00546E1C">
              <w:rPr>
                <w:rFonts w:ascii="Arial Narrow" w:eastAsia="Times New Roman" w:hAnsi="Arial Narrow" w:cs="Calibri"/>
                <w:color w:val="000000"/>
                <w:sz w:val="20"/>
                <w:szCs w:val="20"/>
                <w:highlight w:val="yellow"/>
                <w:lang w:eastAsia="es-CO"/>
              </w:rPr>
              <w:t>xx</w:t>
            </w:r>
            <w:r w:rsidR="00546E1C">
              <w:rPr>
                <w:rFonts w:ascii="Arial Narrow" w:eastAsia="Times New Roman" w:hAnsi="Arial Narrow" w:cs="Calibri"/>
                <w:color w:val="000000"/>
                <w:sz w:val="20"/>
                <w:szCs w:val="20"/>
                <w:lang w:eastAsia="es-CO"/>
              </w:rPr>
              <w:t xml:space="preserve"> de </w:t>
            </w:r>
            <w:r w:rsidR="00546E1C" w:rsidRPr="00546E1C">
              <w:rPr>
                <w:rFonts w:ascii="Arial Narrow" w:eastAsia="Times New Roman" w:hAnsi="Arial Narrow" w:cs="Calibri"/>
                <w:color w:val="000000"/>
                <w:sz w:val="20"/>
                <w:szCs w:val="20"/>
                <w:highlight w:val="yellow"/>
                <w:lang w:eastAsia="es-CO"/>
              </w:rPr>
              <w:t>xx</w:t>
            </w:r>
            <w:r w:rsidR="00546E1C">
              <w:rPr>
                <w:rFonts w:ascii="Arial Narrow" w:eastAsia="Times New Roman" w:hAnsi="Arial Narrow" w:cs="Calibri"/>
                <w:color w:val="000000"/>
                <w:sz w:val="20"/>
                <w:szCs w:val="20"/>
                <w:lang w:eastAsia="es-CO"/>
              </w:rPr>
              <w:t xml:space="preserve"> de 2020, suscrito por </w:t>
            </w:r>
            <w:proofErr w:type="spellStart"/>
            <w:r w:rsidR="00546E1C" w:rsidRPr="00546E1C">
              <w:rPr>
                <w:rFonts w:ascii="Arial Narrow" w:eastAsia="Times New Roman" w:hAnsi="Arial Narrow" w:cs="Calibri"/>
                <w:color w:val="000000"/>
                <w:sz w:val="20"/>
                <w:szCs w:val="20"/>
                <w:highlight w:val="yellow"/>
                <w:lang w:eastAsia="es-CO"/>
              </w:rPr>
              <w:t>xxxxxxxx</w:t>
            </w:r>
            <w:proofErr w:type="spellEnd"/>
          </w:p>
          <w:p w:rsidR="00546E1C" w:rsidRDefault="00546E1C" w:rsidP="00B14FA9">
            <w:pPr>
              <w:shd w:val="clear" w:color="auto" w:fill="FFFFFF"/>
              <w:spacing w:line="235" w:lineRule="atLeast"/>
              <w:jc w:val="both"/>
              <w:rPr>
                <w:rFonts w:ascii="Arial Narrow" w:eastAsia="Times New Roman" w:hAnsi="Arial Narrow" w:cs="Calibri"/>
                <w:color w:val="222222"/>
                <w:sz w:val="20"/>
                <w:szCs w:val="20"/>
                <w:lang w:eastAsia="es-CO"/>
              </w:rPr>
            </w:pPr>
          </w:p>
          <w:p w:rsidR="00477368" w:rsidRPr="00DC7BC4" w:rsidRDefault="00546E1C" w:rsidP="00B14FA9">
            <w:pPr>
              <w:shd w:val="clear" w:color="auto" w:fill="FFFFFF"/>
              <w:spacing w:line="235" w:lineRule="atLeast"/>
              <w:jc w:val="both"/>
              <w:rPr>
                <w:rFonts w:ascii="Arial Narrow" w:hAnsi="Arial Narrow" w:cs="Arial"/>
                <w:i/>
                <w:color w:val="000000"/>
                <w:sz w:val="21"/>
                <w:szCs w:val="21"/>
                <w:highlight w:val="yellow"/>
              </w:rPr>
            </w:pPr>
            <w:r>
              <w:rPr>
                <w:rFonts w:ascii="Arial Narrow" w:eastAsia="Times New Roman" w:hAnsi="Arial Narrow" w:cs="Calibri"/>
                <w:color w:val="222222"/>
                <w:sz w:val="20"/>
                <w:szCs w:val="20"/>
                <w:lang w:eastAsia="es-CO"/>
              </w:rPr>
              <w:t>C</w:t>
            </w:r>
            <w:r w:rsidR="00477368" w:rsidRPr="00821438">
              <w:rPr>
                <w:rFonts w:ascii="Arial Narrow" w:eastAsia="Times New Roman" w:hAnsi="Arial Narrow" w:cs="Calibri"/>
                <w:color w:val="222222"/>
                <w:sz w:val="20"/>
                <w:szCs w:val="20"/>
                <w:lang w:eastAsia="es-CO"/>
              </w:rPr>
              <w:t>umpl</w:t>
            </w:r>
            <w:r>
              <w:rPr>
                <w:rFonts w:ascii="Arial Narrow" w:eastAsia="Times New Roman" w:hAnsi="Arial Narrow" w:cs="Calibri"/>
                <w:color w:val="222222"/>
                <w:sz w:val="20"/>
                <w:szCs w:val="20"/>
                <w:lang w:eastAsia="es-CO"/>
              </w:rPr>
              <w:t>iendo</w:t>
            </w:r>
            <w:r w:rsidR="00477368" w:rsidRPr="00821438">
              <w:rPr>
                <w:rFonts w:ascii="Arial Narrow" w:eastAsia="Times New Roman" w:hAnsi="Arial Narrow" w:cs="Calibri"/>
                <w:color w:val="222222"/>
                <w:sz w:val="20"/>
                <w:szCs w:val="20"/>
                <w:lang w:eastAsia="es-CO"/>
              </w:rPr>
              <w:t xml:space="preserve"> con el requisito previo a</w:t>
            </w:r>
            <w:r w:rsidR="00477368">
              <w:rPr>
                <w:rFonts w:ascii="Arial Narrow" w:eastAsia="Times New Roman" w:hAnsi="Arial Narrow" w:cs="Calibri"/>
                <w:color w:val="222222"/>
                <w:sz w:val="20"/>
                <w:szCs w:val="20"/>
                <w:lang w:eastAsia="es-CO"/>
              </w:rPr>
              <w:t>l inicio de la</w:t>
            </w:r>
            <w:r w:rsidR="00477368" w:rsidRPr="00821438">
              <w:rPr>
                <w:rFonts w:ascii="Arial Narrow" w:eastAsia="Times New Roman" w:hAnsi="Arial Narrow" w:cs="Calibri"/>
                <w:color w:val="222222"/>
                <w:sz w:val="20"/>
                <w:szCs w:val="20"/>
                <w:lang w:eastAsia="es-CO"/>
              </w:rPr>
              <w:t xml:space="preserve"> ejecución contemplado en</w:t>
            </w:r>
            <w:r w:rsidR="000B5158">
              <w:rPr>
                <w:rFonts w:ascii="Arial Narrow" w:eastAsia="Times New Roman" w:hAnsi="Arial Narrow" w:cs="Calibri"/>
                <w:color w:val="222222"/>
                <w:sz w:val="20"/>
                <w:szCs w:val="20"/>
                <w:lang w:eastAsia="es-CO"/>
              </w:rPr>
              <w:t xml:space="preserve"> los artículos 6 del Decreto 513 de 2020 y</w:t>
            </w:r>
            <w:r w:rsidR="00477368" w:rsidRPr="00821438">
              <w:rPr>
                <w:rFonts w:ascii="Arial Narrow" w:eastAsia="Times New Roman" w:hAnsi="Arial Narrow" w:cs="Calibri"/>
                <w:color w:val="222222"/>
                <w:sz w:val="20"/>
                <w:szCs w:val="20"/>
                <w:lang w:eastAsia="es-CO"/>
              </w:rPr>
              <w:t xml:space="preserve"> el </w:t>
            </w:r>
            <w:r w:rsidR="00477368" w:rsidRPr="00821438">
              <w:rPr>
                <w:rFonts w:ascii="Arial Narrow" w:eastAsia="Times New Roman" w:hAnsi="Arial Narrow" w:cs="Calibri"/>
                <w:color w:val="222222"/>
                <w:sz w:val="20"/>
                <w:szCs w:val="20"/>
                <w:lang w:eastAsia="es-CO"/>
              </w:rPr>
              <w:lastRenderedPageBreak/>
              <w:t xml:space="preserve">artículo </w:t>
            </w:r>
            <w:r>
              <w:rPr>
                <w:rFonts w:ascii="Arial Narrow" w:eastAsia="Times New Roman" w:hAnsi="Arial Narrow" w:cs="Calibri"/>
                <w:color w:val="222222"/>
                <w:sz w:val="20"/>
                <w:szCs w:val="20"/>
                <w:lang w:eastAsia="es-CO"/>
              </w:rPr>
              <w:t>9.7</w:t>
            </w:r>
            <w:r w:rsidR="00477368" w:rsidRPr="00821438">
              <w:rPr>
                <w:rFonts w:ascii="Arial Narrow" w:eastAsia="Times New Roman" w:hAnsi="Arial Narrow" w:cs="Calibri"/>
                <w:color w:val="222222"/>
                <w:sz w:val="20"/>
                <w:szCs w:val="20"/>
                <w:lang w:eastAsia="es-CO"/>
              </w:rPr>
              <w:t xml:space="preserve"> del </w:t>
            </w:r>
            <w:r w:rsidR="00477368" w:rsidRPr="00B410AC">
              <w:rPr>
                <w:rFonts w:ascii="Arial Narrow" w:hAnsi="Arial Narrow" w:cs="Arial"/>
                <w:color w:val="000000"/>
                <w:sz w:val="21"/>
                <w:szCs w:val="21"/>
              </w:rPr>
              <w:t xml:space="preserve">Acuerdo </w:t>
            </w:r>
            <w:r>
              <w:rPr>
                <w:rFonts w:ascii="Arial Narrow" w:hAnsi="Arial Narrow" w:cs="Arial"/>
                <w:color w:val="000000"/>
                <w:sz w:val="21"/>
                <w:szCs w:val="21"/>
              </w:rPr>
              <w:t>58</w:t>
            </w:r>
            <w:r w:rsidR="00477368" w:rsidRPr="00B410AC">
              <w:rPr>
                <w:rFonts w:ascii="Arial Narrow" w:hAnsi="Arial Narrow" w:cs="Arial"/>
                <w:color w:val="000000"/>
                <w:sz w:val="21"/>
                <w:szCs w:val="21"/>
              </w:rPr>
              <w:t xml:space="preserve"> de 20</w:t>
            </w:r>
            <w:r>
              <w:rPr>
                <w:rFonts w:ascii="Arial Narrow" w:hAnsi="Arial Narrow" w:cs="Arial"/>
                <w:color w:val="000000"/>
                <w:sz w:val="21"/>
                <w:szCs w:val="21"/>
              </w:rPr>
              <w:t>20</w:t>
            </w:r>
            <w:r w:rsidR="00477368" w:rsidRPr="00B410AC">
              <w:rPr>
                <w:rFonts w:ascii="Arial Narrow" w:hAnsi="Arial Narrow" w:cs="Arial"/>
                <w:color w:val="000000"/>
                <w:sz w:val="21"/>
                <w:szCs w:val="21"/>
              </w:rPr>
              <w:t xml:space="preserve">, </w:t>
            </w:r>
            <w:r w:rsidR="00477368" w:rsidRPr="00B410AC">
              <w:rPr>
                <w:rFonts w:ascii="Arial Narrow" w:hAnsi="Arial Narrow" w:cs="Calibri"/>
                <w:color w:val="222222"/>
                <w:sz w:val="21"/>
                <w:szCs w:val="21"/>
              </w:rPr>
              <w:t>de la Comisión Rectora del Sistema General de Regalías</w:t>
            </w:r>
            <w:r>
              <w:rPr>
                <w:rFonts w:ascii="Arial Narrow" w:hAnsi="Arial Narrow" w:cs="Calibri"/>
                <w:color w:val="222222"/>
                <w:sz w:val="21"/>
                <w:szCs w:val="21"/>
              </w:rPr>
              <w:t>.</w:t>
            </w:r>
          </w:p>
        </w:tc>
      </w:tr>
    </w:tbl>
    <w:p w:rsidR="00477368" w:rsidRPr="00DC7BC4" w:rsidRDefault="00477368" w:rsidP="00477368">
      <w:pPr>
        <w:pStyle w:val="Sinespaciado"/>
        <w:rPr>
          <w:rFonts w:ascii="Arial Narrow" w:hAnsi="Arial Narrow" w:cs="Arial"/>
          <w:b/>
          <w:sz w:val="21"/>
          <w:szCs w:val="21"/>
          <w:highlight w:val="yellow"/>
        </w:rPr>
      </w:pPr>
    </w:p>
    <w:tbl>
      <w:tblPr>
        <w:tblStyle w:val="Tablaconcuadrcula"/>
        <w:tblW w:w="0" w:type="auto"/>
        <w:tblLook w:val="04A0" w:firstRow="1" w:lastRow="0" w:firstColumn="1" w:lastColumn="0" w:noHBand="0" w:noVBand="1"/>
      </w:tblPr>
      <w:tblGrid>
        <w:gridCol w:w="2660"/>
        <w:gridCol w:w="6168"/>
      </w:tblGrid>
      <w:tr w:rsidR="00477368" w:rsidRPr="007C3677" w:rsidTr="00B14FA9">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477368" w:rsidRPr="007C3677" w:rsidRDefault="00477368" w:rsidP="00B14FA9">
            <w:pPr>
              <w:rPr>
                <w:rFonts w:ascii="Arial Narrow" w:hAnsi="Arial Narrow" w:cs="Arial"/>
                <w:b/>
                <w:bCs/>
                <w:color w:val="000000"/>
                <w:sz w:val="21"/>
                <w:szCs w:val="21"/>
              </w:rPr>
            </w:pPr>
            <w:r w:rsidRPr="007C3677">
              <w:rPr>
                <w:rFonts w:ascii="Arial Narrow" w:hAnsi="Arial Narrow" w:cs="Arial"/>
                <w:b/>
                <w:bCs/>
                <w:color w:val="000000"/>
                <w:sz w:val="21"/>
                <w:szCs w:val="21"/>
              </w:rPr>
              <w:t xml:space="preserve">RESULTADO </w:t>
            </w:r>
          </w:p>
        </w:tc>
        <w:tc>
          <w:tcPr>
            <w:tcW w:w="6168" w:type="dxa"/>
            <w:tcBorders>
              <w:top w:val="single" w:sz="4" w:space="0" w:color="auto"/>
              <w:left w:val="nil"/>
              <w:bottom w:val="single" w:sz="4" w:space="0" w:color="auto"/>
              <w:right w:val="single" w:sz="4" w:space="0" w:color="auto"/>
            </w:tcBorders>
            <w:shd w:val="clear" w:color="auto" w:fill="auto"/>
            <w:vAlign w:val="center"/>
          </w:tcPr>
          <w:p w:rsidR="00477368" w:rsidRPr="007C3677" w:rsidRDefault="00477368" w:rsidP="00B14FA9">
            <w:pPr>
              <w:jc w:val="both"/>
              <w:rPr>
                <w:rFonts w:ascii="Arial Narrow" w:hAnsi="Arial Narrow" w:cs="Arial"/>
                <w:b/>
                <w:bCs/>
                <w:color w:val="FF0000"/>
                <w:sz w:val="21"/>
                <w:szCs w:val="21"/>
              </w:rPr>
            </w:pPr>
            <w:r w:rsidRPr="007C3677">
              <w:rPr>
                <w:rFonts w:ascii="Arial Narrow" w:hAnsi="Arial Narrow" w:cs="Arial"/>
                <w:b/>
                <w:bCs/>
                <w:sz w:val="21"/>
                <w:szCs w:val="21"/>
              </w:rPr>
              <w:t>CERTIFICACIÓN DE CUMPLIMIENTO DE REQUISITOS PREVIOS AL INICIO DE LA EJECUCIÓN.</w:t>
            </w:r>
          </w:p>
        </w:tc>
      </w:tr>
    </w:tbl>
    <w:p w:rsidR="00477368" w:rsidRPr="007C3677" w:rsidRDefault="00477368" w:rsidP="00477368">
      <w:pPr>
        <w:pStyle w:val="Sinespaciado"/>
        <w:jc w:val="center"/>
        <w:rPr>
          <w:rFonts w:ascii="Arial Narrow" w:hAnsi="Arial Narrow" w:cs="Arial"/>
          <w:b/>
          <w:sz w:val="20"/>
          <w:szCs w:val="20"/>
        </w:rPr>
      </w:pPr>
    </w:p>
    <w:p w:rsidR="00477368" w:rsidRPr="00B410AC" w:rsidRDefault="00477368" w:rsidP="00477368">
      <w:pPr>
        <w:spacing w:line="240" w:lineRule="auto"/>
        <w:jc w:val="both"/>
        <w:rPr>
          <w:rFonts w:ascii="Arial Narrow" w:hAnsi="Arial Narrow" w:cs="Arial"/>
          <w:color w:val="000000"/>
        </w:rPr>
      </w:pPr>
      <w:r w:rsidRPr="00B410AC">
        <w:rPr>
          <w:rFonts w:ascii="Arial Narrow" w:hAnsi="Arial Narrow" w:cs="Arial"/>
          <w:color w:val="000000"/>
        </w:rPr>
        <w:t>El presente certificado se refiere a los requisitos exigidos en el</w:t>
      </w:r>
      <w:r w:rsidR="000B5158">
        <w:rPr>
          <w:rFonts w:ascii="Arial Narrow" w:hAnsi="Arial Narrow" w:cs="Arial"/>
          <w:color w:val="000000"/>
        </w:rPr>
        <w:t xml:space="preserve"> Artículo 6 del Decreto 513 de 2020 y </w:t>
      </w:r>
      <w:proofErr w:type="gramStart"/>
      <w:r w:rsidR="000B5158">
        <w:rPr>
          <w:rFonts w:ascii="Arial Narrow" w:hAnsi="Arial Narrow" w:cs="Arial"/>
          <w:color w:val="000000"/>
        </w:rPr>
        <w:t xml:space="preserve">el </w:t>
      </w:r>
      <w:r w:rsidRPr="00B410AC">
        <w:rPr>
          <w:rFonts w:ascii="Arial Narrow" w:hAnsi="Arial Narrow" w:cs="Arial"/>
          <w:color w:val="000000"/>
        </w:rPr>
        <w:t xml:space="preserve"> Artículo</w:t>
      </w:r>
      <w:proofErr w:type="gramEnd"/>
      <w:r w:rsidRPr="00B410AC">
        <w:rPr>
          <w:rFonts w:ascii="Arial Narrow" w:hAnsi="Arial Narrow" w:cs="Arial"/>
          <w:color w:val="000000"/>
        </w:rPr>
        <w:t xml:space="preserve"> </w:t>
      </w:r>
      <w:r w:rsidR="00DF4F71">
        <w:rPr>
          <w:rFonts w:ascii="Arial Narrow" w:hAnsi="Arial Narrow" w:cs="Arial"/>
          <w:color w:val="000000"/>
        </w:rPr>
        <w:t>9.7</w:t>
      </w:r>
      <w:r>
        <w:rPr>
          <w:rFonts w:ascii="Arial Narrow" w:hAnsi="Arial Narrow" w:cs="Arial"/>
          <w:color w:val="000000"/>
        </w:rPr>
        <w:t xml:space="preserve"> del Acuerdo </w:t>
      </w:r>
      <w:r w:rsidR="00DF4F71">
        <w:rPr>
          <w:rFonts w:ascii="Arial Narrow" w:hAnsi="Arial Narrow" w:cs="Arial"/>
          <w:color w:val="000000"/>
        </w:rPr>
        <w:t>58</w:t>
      </w:r>
      <w:r>
        <w:rPr>
          <w:rFonts w:ascii="Arial Narrow" w:hAnsi="Arial Narrow" w:cs="Arial"/>
          <w:color w:val="000000"/>
        </w:rPr>
        <w:t xml:space="preserve"> de 20</w:t>
      </w:r>
      <w:r w:rsidR="00DF4F71">
        <w:rPr>
          <w:rFonts w:ascii="Arial Narrow" w:hAnsi="Arial Narrow" w:cs="Arial"/>
          <w:color w:val="000000"/>
        </w:rPr>
        <w:t>20</w:t>
      </w:r>
      <w:r w:rsidRPr="00B410AC">
        <w:rPr>
          <w:rFonts w:ascii="Arial Narrow" w:hAnsi="Arial Narrow" w:cs="Arial"/>
          <w:color w:val="000000"/>
        </w:rPr>
        <w:t>, de la Comisión Rectora del Sistema General de Regalías</w:t>
      </w:r>
      <w:r w:rsidR="00DF4F71">
        <w:rPr>
          <w:rFonts w:ascii="Arial Narrow" w:hAnsi="Arial Narrow" w:cs="Arial"/>
          <w:color w:val="000000"/>
        </w:rPr>
        <w:t xml:space="preserve">. </w:t>
      </w:r>
      <w:r w:rsidRPr="00B410AC">
        <w:rPr>
          <w:rFonts w:ascii="Arial Narrow" w:hAnsi="Arial Narrow" w:cs="Arial"/>
          <w:color w:val="000000"/>
        </w:rPr>
        <w:t>Se precisa que el cumplimiento de los requisitos generales previos al inicio de la etapa contractual que se establecen en normas diferentes a aquellas que regulan el Sistema General de Regalías son responsabilidad de la entidad pública designada como ejecutor.</w:t>
      </w:r>
    </w:p>
    <w:p w:rsidR="00477368" w:rsidRPr="00DC7BC4" w:rsidRDefault="00477368" w:rsidP="00477368">
      <w:pPr>
        <w:pStyle w:val="Sinespaciado"/>
        <w:jc w:val="both"/>
        <w:rPr>
          <w:rFonts w:ascii="Arial Narrow" w:hAnsi="Arial Narrow" w:cs="Arial"/>
          <w:b/>
          <w:highlight w:val="yellow"/>
        </w:rPr>
      </w:pPr>
      <w:r w:rsidRPr="00DC7BC4">
        <w:rPr>
          <w:rFonts w:ascii="Arial Narrow" w:hAnsi="Arial Narrow" w:cs="Arial"/>
          <w:color w:val="000000"/>
          <w:highlight w:val="yellow"/>
        </w:rPr>
        <w:t xml:space="preserve"> </w:t>
      </w:r>
    </w:p>
    <w:p w:rsidR="00477368" w:rsidRPr="007C3677" w:rsidRDefault="00477368" w:rsidP="00477368">
      <w:pPr>
        <w:pStyle w:val="Sinespaciado"/>
        <w:rPr>
          <w:rFonts w:ascii="Arial Narrow" w:hAnsi="Arial Narrow" w:cs="Arial"/>
        </w:rPr>
      </w:pPr>
      <w:r w:rsidRPr="007C3677">
        <w:rPr>
          <w:rFonts w:ascii="Arial Narrow" w:hAnsi="Arial Narrow" w:cs="Arial"/>
        </w:rPr>
        <w:t xml:space="preserve">Se expide la presente certificación a los </w:t>
      </w:r>
      <w:r w:rsidR="00DF4F71">
        <w:rPr>
          <w:rFonts w:ascii="Arial Narrow" w:hAnsi="Arial Narrow" w:cs="Arial"/>
        </w:rPr>
        <w:t>xxx</w:t>
      </w:r>
      <w:r w:rsidRPr="007C3677">
        <w:rPr>
          <w:rFonts w:ascii="Arial Narrow" w:hAnsi="Arial Narrow" w:cs="Arial"/>
        </w:rPr>
        <w:t xml:space="preserve"> (</w:t>
      </w:r>
      <w:r w:rsidR="00DF4F71">
        <w:rPr>
          <w:rFonts w:ascii="Arial Narrow" w:hAnsi="Arial Narrow" w:cs="Arial"/>
        </w:rPr>
        <w:t>xx</w:t>
      </w:r>
      <w:r w:rsidRPr="007C3677">
        <w:rPr>
          <w:rFonts w:ascii="Arial Narrow" w:hAnsi="Arial Narrow" w:cs="Arial"/>
        </w:rPr>
        <w:t>) días del mes de mayo de 2020.</w:t>
      </w:r>
    </w:p>
    <w:p w:rsidR="00477368" w:rsidRPr="00DC7BC4" w:rsidRDefault="00477368" w:rsidP="00477368">
      <w:pPr>
        <w:pStyle w:val="Sinespaciado"/>
        <w:jc w:val="center"/>
        <w:rPr>
          <w:rFonts w:ascii="Arial Narrow" w:hAnsi="Arial Narrow" w:cs="Arial"/>
          <w:b/>
          <w:highlight w:val="yellow"/>
        </w:rPr>
      </w:pPr>
    </w:p>
    <w:p w:rsidR="00477368" w:rsidRPr="00DC7BC4" w:rsidRDefault="00477368" w:rsidP="00477368">
      <w:pPr>
        <w:pStyle w:val="Sinespaciado"/>
        <w:rPr>
          <w:rFonts w:ascii="Arial Narrow" w:hAnsi="Arial Narrow" w:cs="Arial"/>
          <w:b/>
          <w:highlight w:val="yellow"/>
        </w:rPr>
      </w:pPr>
    </w:p>
    <w:p w:rsidR="00477368" w:rsidRPr="00DC7BC4" w:rsidRDefault="00477368" w:rsidP="00477368">
      <w:pPr>
        <w:pStyle w:val="Sinespaciado"/>
        <w:jc w:val="center"/>
        <w:rPr>
          <w:rFonts w:ascii="Arial Narrow" w:hAnsi="Arial Narrow" w:cs="Arial"/>
          <w:b/>
          <w:highlight w:val="yellow"/>
        </w:rPr>
      </w:pPr>
    </w:p>
    <w:p w:rsidR="00477368" w:rsidRPr="00DF4F71" w:rsidRDefault="00477368" w:rsidP="00477368">
      <w:pPr>
        <w:pStyle w:val="Sinespaciado"/>
        <w:jc w:val="center"/>
        <w:rPr>
          <w:rFonts w:ascii="Arial Narrow" w:hAnsi="Arial Narrow" w:cs="Arial"/>
          <w:b/>
          <w:highlight w:val="yellow"/>
        </w:rPr>
      </w:pPr>
    </w:p>
    <w:p w:rsidR="00477368" w:rsidRPr="00DF4F71" w:rsidRDefault="00DF4F71" w:rsidP="00477368">
      <w:pPr>
        <w:pStyle w:val="Sinespaciado"/>
        <w:jc w:val="center"/>
        <w:rPr>
          <w:rFonts w:ascii="Arial Narrow" w:hAnsi="Arial Narrow" w:cs="Arial"/>
          <w:b/>
          <w:highlight w:val="yellow"/>
        </w:rPr>
      </w:pPr>
      <w:r w:rsidRPr="00DF4F71">
        <w:rPr>
          <w:rFonts w:ascii="Arial Narrow" w:hAnsi="Arial Narrow" w:cs="Arial"/>
          <w:b/>
          <w:highlight w:val="yellow"/>
        </w:rPr>
        <w:t>NOMBRE DE QUIEN CERTIFICA</w:t>
      </w:r>
    </w:p>
    <w:p w:rsidR="00477368" w:rsidRPr="00DF4F71" w:rsidRDefault="00DF4F71" w:rsidP="00477368">
      <w:pPr>
        <w:pStyle w:val="Sinespaciado"/>
        <w:jc w:val="center"/>
        <w:rPr>
          <w:rFonts w:ascii="Arial Narrow" w:hAnsi="Arial Narrow" w:cs="Arial"/>
          <w:highlight w:val="yellow"/>
        </w:rPr>
      </w:pPr>
      <w:r w:rsidRPr="00DF4F71">
        <w:rPr>
          <w:rFonts w:ascii="Arial Narrow" w:hAnsi="Arial Narrow" w:cs="Arial"/>
          <w:highlight w:val="yellow"/>
        </w:rPr>
        <w:t>CARGO</w:t>
      </w:r>
    </w:p>
    <w:p w:rsidR="00477368" w:rsidRPr="00DF4F71" w:rsidRDefault="00DF4F71" w:rsidP="00477368">
      <w:pPr>
        <w:pStyle w:val="Sinespaciado"/>
        <w:jc w:val="center"/>
        <w:rPr>
          <w:rFonts w:ascii="Arial Narrow" w:hAnsi="Arial Narrow" w:cs="Arial"/>
          <w:highlight w:val="yellow"/>
        </w:rPr>
      </w:pPr>
      <w:r w:rsidRPr="00DF4F71">
        <w:rPr>
          <w:rFonts w:ascii="Arial Narrow" w:hAnsi="Arial Narrow" w:cs="Arial"/>
          <w:highlight w:val="yellow"/>
        </w:rPr>
        <w:t>ENTIDAD</w:t>
      </w:r>
    </w:p>
    <w:p w:rsidR="00477368" w:rsidRPr="00DC7BC4" w:rsidRDefault="00477368" w:rsidP="00477368">
      <w:pPr>
        <w:pStyle w:val="Sinespaciado"/>
        <w:jc w:val="center"/>
        <w:rPr>
          <w:rFonts w:ascii="Arial Narrow" w:hAnsi="Arial Narrow" w:cs="Arial"/>
          <w:highlight w:val="yellow"/>
        </w:rPr>
      </w:pPr>
    </w:p>
    <w:p w:rsidR="00477368" w:rsidRDefault="00477368"/>
    <w:sectPr w:rsidR="0047736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52" w:rsidRDefault="007E7F52" w:rsidP="00477368">
      <w:pPr>
        <w:spacing w:after="0" w:line="240" w:lineRule="auto"/>
      </w:pPr>
      <w:r>
        <w:separator/>
      </w:r>
    </w:p>
  </w:endnote>
  <w:endnote w:type="continuationSeparator" w:id="0">
    <w:p w:rsidR="007E7F52" w:rsidRDefault="007E7F52" w:rsidP="0047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52" w:rsidRDefault="007E7F52" w:rsidP="00477368">
      <w:pPr>
        <w:spacing w:after="0" w:line="240" w:lineRule="auto"/>
      </w:pPr>
      <w:r>
        <w:separator/>
      </w:r>
    </w:p>
  </w:footnote>
  <w:footnote w:type="continuationSeparator" w:id="0">
    <w:p w:rsidR="007E7F52" w:rsidRDefault="007E7F52" w:rsidP="00477368">
      <w:pPr>
        <w:spacing w:after="0" w:line="240" w:lineRule="auto"/>
      </w:pPr>
      <w:r>
        <w:continuationSeparator/>
      </w:r>
    </w:p>
  </w:footnote>
  <w:footnote w:id="1">
    <w:p w:rsidR="00477368" w:rsidRPr="00B14FA9" w:rsidRDefault="00477368" w:rsidP="00477368">
      <w:pPr>
        <w:pStyle w:val="Textonotapie"/>
        <w:rPr>
          <w:rFonts w:ascii="Arial Narrow" w:hAnsi="Arial Narrow"/>
          <w:color w:val="FF0000"/>
          <w:lang w:val="es-ES"/>
        </w:rPr>
      </w:pPr>
      <w:r w:rsidRPr="00B14FA9">
        <w:rPr>
          <w:rStyle w:val="Refdenotaalpie"/>
          <w:rFonts w:ascii="Arial Narrow" w:hAnsi="Arial Narrow"/>
        </w:rPr>
        <w:footnoteRef/>
      </w:r>
      <w:r w:rsidRPr="00B14FA9">
        <w:rPr>
          <w:rFonts w:ascii="Arial Narrow" w:hAnsi="Arial Narrow"/>
        </w:rPr>
        <w:t xml:space="preserve"> Aprobado por el OCAD del </w:t>
      </w:r>
      <w:proofErr w:type="spellStart"/>
      <w:r w:rsidRPr="00B14FA9">
        <w:rPr>
          <w:rFonts w:ascii="Arial Narrow" w:hAnsi="Arial Narrow"/>
        </w:rPr>
        <w:t>FCTeI</w:t>
      </w:r>
      <w:proofErr w:type="spellEnd"/>
      <w:r w:rsidRPr="00B14FA9">
        <w:rPr>
          <w:rFonts w:ascii="Arial Narrow" w:hAnsi="Arial Narrow"/>
        </w:rPr>
        <w:t xml:space="preserve"> mediante artículo </w:t>
      </w:r>
      <w:proofErr w:type="spellStart"/>
      <w:r w:rsidR="00546E1C" w:rsidRPr="00546E1C">
        <w:rPr>
          <w:rFonts w:ascii="Arial Narrow" w:hAnsi="Arial Narrow"/>
          <w:highlight w:val="yellow"/>
        </w:rPr>
        <w:t>X</w:t>
      </w:r>
      <w:r w:rsidRPr="00B14FA9">
        <w:rPr>
          <w:rFonts w:ascii="Arial Narrow" w:hAnsi="Arial Narrow"/>
        </w:rPr>
        <w:t>°</w:t>
      </w:r>
      <w:proofErr w:type="spellEnd"/>
      <w:r w:rsidRPr="00B14FA9">
        <w:rPr>
          <w:rFonts w:ascii="Arial Narrow" w:hAnsi="Arial Narrow"/>
        </w:rPr>
        <w:t xml:space="preserve"> del Ac</w:t>
      </w:r>
      <w:proofErr w:type="spellStart"/>
      <w:r w:rsidRPr="00B14FA9">
        <w:rPr>
          <w:rFonts w:ascii="Arial Narrow" w:hAnsi="Arial Narrow"/>
          <w:lang w:val="es-ES"/>
        </w:rPr>
        <w:t>uerdo</w:t>
      </w:r>
      <w:proofErr w:type="spellEnd"/>
      <w:r w:rsidRPr="00B14FA9">
        <w:rPr>
          <w:rFonts w:ascii="Arial Narrow" w:hAnsi="Arial Narrow"/>
          <w:lang w:val="es-ES"/>
        </w:rPr>
        <w:t xml:space="preserve"> </w:t>
      </w:r>
      <w:r w:rsidR="00546E1C" w:rsidRPr="00546E1C">
        <w:rPr>
          <w:rFonts w:ascii="Arial Narrow" w:hAnsi="Arial Narrow"/>
          <w:highlight w:val="yellow"/>
          <w:lang w:val="es-ES"/>
        </w:rPr>
        <w:t>XX</w:t>
      </w:r>
      <w:r w:rsidRPr="00B14FA9">
        <w:rPr>
          <w:rFonts w:ascii="Arial Narrow" w:hAnsi="Arial Narrow"/>
          <w:lang w:val="es-ES"/>
        </w:rPr>
        <w:t xml:space="preserve"> del </w:t>
      </w:r>
      <w:r w:rsidR="00546E1C" w:rsidRPr="00546E1C">
        <w:rPr>
          <w:rFonts w:ascii="Arial Narrow" w:hAnsi="Arial Narrow"/>
          <w:highlight w:val="yellow"/>
          <w:lang w:val="es-ES"/>
        </w:rPr>
        <w:t>XX</w:t>
      </w:r>
      <w:r w:rsidRPr="00B14FA9">
        <w:rPr>
          <w:rFonts w:ascii="Arial Narrow" w:hAnsi="Arial Narrow"/>
          <w:lang w:val="es-ES"/>
        </w:rPr>
        <w:t xml:space="preserve"> de </w:t>
      </w:r>
      <w:r w:rsidR="00546E1C">
        <w:rPr>
          <w:rFonts w:ascii="Arial Narrow" w:hAnsi="Arial Narrow"/>
          <w:lang w:val="es-ES"/>
        </w:rPr>
        <w:t>mayo</w:t>
      </w:r>
      <w:r w:rsidRPr="00B14FA9">
        <w:rPr>
          <w:rFonts w:ascii="Arial Narrow" w:hAnsi="Arial Narrow"/>
          <w:lang w:val="es-ES"/>
        </w:rPr>
        <w:t xml:space="preserve"> de 20</w:t>
      </w:r>
      <w:r w:rsidR="00546E1C">
        <w:rPr>
          <w:rFonts w:ascii="Arial Narrow" w:hAnsi="Arial Narrow"/>
          <w:lang w:val="es-ES"/>
        </w:rPr>
        <w:t>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62F"/>
    <w:multiLevelType w:val="hybridMultilevel"/>
    <w:tmpl w:val="9B22F9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4141FD"/>
    <w:multiLevelType w:val="hybridMultilevel"/>
    <w:tmpl w:val="E9E24750"/>
    <w:lvl w:ilvl="0" w:tplc="211C9CAC">
      <w:start w:val="1"/>
      <w:numFmt w:val="decimal"/>
      <w:lvlText w:val="%1."/>
      <w:lvlJc w:val="left"/>
      <w:pPr>
        <w:ind w:left="720" w:hanging="360"/>
      </w:pPr>
      <w:rPr>
        <w:rFonts w:hint="default"/>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368"/>
    <w:rsid w:val="000B5158"/>
    <w:rsid w:val="00217435"/>
    <w:rsid w:val="00315195"/>
    <w:rsid w:val="00402214"/>
    <w:rsid w:val="00477368"/>
    <w:rsid w:val="00496F1B"/>
    <w:rsid w:val="00517A58"/>
    <w:rsid w:val="00536E9D"/>
    <w:rsid w:val="00546E1C"/>
    <w:rsid w:val="00620EA9"/>
    <w:rsid w:val="00672325"/>
    <w:rsid w:val="007E7F52"/>
    <w:rsid w:val="007F19F7"/>
    <w:rsid w:val="00A61738"/>
    <w:rsid w:val="00B41FFF"/>
    <w:rsid w:val="00CD5CFB"/>
    <w:rsid w:val="00D04BAF"/>
    <w:rsid w:val="00D2183A"/>
    <w:rsid w:val="00DE7A13"/>
    <w:rsid w:val="00DF4F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F19C-622C-4FA6-8E85-A69B681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7368"/>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77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368"/>
    <w:rPr>
      <w:rFonts w:ascii="Segoe UI" w:hAnsi="Segoe UI" w:cs="Segoe UI"/>
      <w:sz w:val="18"/>
      <w:szCs w:val="18"/>
    </w:rPr>
  </w:style>
  <w:style w:type="paragraph" w:styleId="Sinespaciado">
    <w:name w:val="No Spacing"/>
    <w:qFormat/>
    <w:rsid w:val="00477368"/>
    <w:pPr>
      <w:spacing w:after="0" w:line="240" w:lineRule="auto"/>
    </w:pPr>
    <w:rPr>
      <w:rFonts w:asciiTheme="minorHAnsi" w:hAnsiTheme="minorHAnsi"/>
    </w:rPr>
  </w:style>
  <w:style w:type="table" w:styleId="Tablaconcuadrcula">
    <w:name w:val="Table Grid"/>
    <w:basedOn w:val="Tablanormal"/>
    <w:uiPriority w:val="39"/>
    <w:rsid w:val="0047736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773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7368"/>
    <w:rPr>
      <w:rFonts w:asciiTheme="minorHAnsi" w:hAnsiTheme="minorHAnsi"/>
      <w:sz w:val="20"/>
      <w:szCs w:val="20"/>
    </w:rPr>
  </w:style>
  <w:style w:type="character" w:styleId="Refdenotaalpie">
    <w:name w:val="footnote reference"/>
    <w:basedOn w:val="Fuentedeprrafopredeter"/>
    <w:uiPriority w:val="99"/>
    <w:semiHidden/>
    <w:unhideWhenUsed/>
    <w:rsid w:val="00477368"/>
    <w:rPr>
      <w:vertAlign w:val="superscript"/>
    </w:rPr>
  </w:style>
  <w:style w:type="paragraph" w:styleId="NormalWeb">
    <w:name w:val="Normal (Web)"/>
    <w:basedOn w:val="Normal"/>
    <w:rsid w:val="00477368"/>
    <w:pPr>
      <w:suppressAutoHyphens/>
      <w:autoSpaceDN w:val="0"/>
      <w:spacing w:before="100" w:after="100"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Fernandez Naranjo</dc:creator>
  <cp:keywords/>
  <dc:description/>
  <cp:lastModifiedBy>Ángela C Barrera Puerto</cp:lastModifiedBy>
  <cp:revision>2</cp:revision>
  <dcterms:created xsi:type="dcterms:W3CDTF">2020-05-20T21:53:00Z</dcterms:created>
  <dcterms:modified xsi:type="dcterms:W3CDTF">2020-05-20T21:53:00Z</dcterms:modified>
</cp:coreProperties>
</file>